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6C82" w14:textId="77777777" w:rsidR="00A510D0" w:rsidRPr="00A510D0" w:rsidRDefault="00C73510" w:rsidP="00E625D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Příloha č. 2 - </w:t>
      </w:r>
      <w:r w:rsidR="00A510D0" w:rsidRPr="00A510D0">
        <w:rPr>
          <w:rFonts w:cstheme="minorHAnsi"/>
          <w:b/>
          <w:sz w:val="32"/>
          <w:szCs w:val="32"/>
        </w:rPr>
        <w:t>Plán výchovy a péče dětské skupiny Školička Lumpíkov</w:t>
      </w:r>
    </w:p>
    <w:p w14:paraId="75008AB2" w14:textId="77777777" w:rsidR="00A510D0" w:rsidRPr="00672E34" w:rsidRDefault="00A510D0" w:rsidP="00672E34">
      <w:pPr>
        <w:spacing w:before="240" w:after="0" w:line="240" w:lineRule="auto"/>
      </w:pPr>
      <w:r w:rsidRPr="00E2712B">
        <w:t xml:space="preserve">Tento </w:t>
      </w:r>
      <w:r w:rsidRPr="00672E34">
        <w:t>dokument vymezuje charakter péče o děti a cíle výchovy dětí v</w:t>
      </w:r>
      <w:r w:rsidRPr="00A510D0">
        <w:rPr>
          <w:rFonts w:cstheme="minorHAnsi"/>
        </w:rPr>
        <w:t> </w:t>
      </w:r>
      <w:r w:rsidRPr="00672E34">
        <w:t>dětské skupině</w:t>
      </w:r>
      <w:r w:rsidRPr="00A510D0">
        <w:rPr>
          <w:rFonts w:cstheme="minorHAnsi"/>
        </w:rPr>
        <w:t xml:space="preserve"> Školička Lumpíkov (dále jen </w:t>
      </w:r>
      <w:r w:rsidR="008C6E0B">
        <w:rPr>
          <w:rFonts w:cstheme="minorHAnsi"/>
        </w:rPr>
        <w:t>DS Lumpíkov</w:t>
      </w:r>
      <w:r w:rsidRPr="00A510D0">
        <w:rPr>
          <w:rFonts w:cstheme="minorHAnsi"/>
        </w:rPr>
        <w:t xml:space="preserve">). </w:t>
      </w:r>
      <w:r w:rsidR="008C6E0B">
        <w:rPr>
          <w:rFonts w:cstheme="minorHAnsi"/>
        </w:rPr>
        <w:t>DS</w:t>
      </w:r>
      <w:r w:rsidRPr="00A510D0">
        <w:rPr>
          <w:rFonts w:cstheme="minorHAnsi"/>
        </w:rPr>
        <w:t xml:space="preserve"> Lumpíkov</w:t>
      </w:r>
      <w:r w:rsidRPr="00672E34">
        <w:t xml:space="preserve"> vznikla přirozeným rozvojem dětského centra Lumpíkov ve Frýdku-Místku, jako doplňující služba k podpoře zdravého fungování rodin s dětmi předškolního věku, na pomoc rodičům při slaďování jejich pracovního a rodinného života. Vznik </w:t>
      </w:r>
      <w:r w:rsidR="008C6E0B">
        <w:rPr>
          <w:rFonts w:cstheme="minorHAnsi"/>
        </w:rPr>
        <w:t>DS</w:t>
      </w:r>
      <w:r w:rsidRPr="00A510D0">
        <w:rPr>
          <w:rFonts w:cstheme="minorHAnsi"/>
        </w:rPr>
        <w:t xml:space="preserve"> Lumpíkov</w:t>
      </w:r>
      <w:r w:rsidRPr="00672E34">
        <w:t xml:space="preserve"> a její provoz v letech 2018-2020 je podpořen z Evropského sociálního fondu (Operační program zaměstnanost), její velikost zaručuje individuální přístup k dětem a rodinnou atmosféru provozu.</w:t>
      </w:r>
    </w:p>
    <w:p w14:paraId="30D5B5D7" w14:textId="77777777" w:rsidR="00A510D0" w:rsidRPr="00672E34" w:rsidRDefault="008C6E0B" w:rsidP="00672E34">
      <w:pPr>
        <w:pStyle w:val="Bezmezer"/>
        <w:spacing w:before="240"/>
      </w:pPr>
      <w:r>
        <w:rPr>
          <w:rFonts w:cstheme="minorHAnsi"/>
        </w:rPr>
        <w:t>DS</w:t>
      </w:r>
      <w:r w:rsidR="00A510D0" w:rsidRPr="00672E34">
        <w:t xml:space="preserve"> Lumpíkov </w:t>
      </w:r>
      <w:r w:rsidR="004C2123">
        <w:rPr>
          <w:rFonts w:cstheme="minorHAnsi"/>
          <w:lang w:eastAsia="cs-CZ"/>
        </w:rPr>
        <w:t>poskytuje</w:t>
      </w:r>
      <w:r w:rsidR="00A510D0" w:rsidRPr="00672E34">
        <w:t xml:space="preserve"> dětem kromě výchovy a péče i vzdělávání.</w:t>
      </w:r>
    </w:p>
    <w:p w14:paraId="11ADD798" w14:textId="77777777" w:rsidR="00E2712B" w:rsidRDefault="008C6E0B" w:rsidP="00672E34">
      <w:pPr>
        <w:pStyle w:val="Bezmezer"/>
        <w:spacing w:before="240"/>
      </w:pPr>
      <w:r>
        <w:rPr>
          <w:rFonts w:cstheme="minorHAnsi"/>
          <w:lang w:eastAsia="cs-CZ"/>
        </w:rPr>
        <w:t>DS</w:t>
      </w:r>
      <w:r w:rsidR="00DC3CFB">
        <w:rPr>
          <w:rFonts w:cstheme="minorHAnsi"/>
          <w:lang w:eastAsia="cs-CZ"/>
        </w:rPr>
        <w:t xml:space="preserve"> Lumpíkov vytváří</w:t>
      </w:r>
      <w:r w:rsidR="00A510D0" w:rsidRPr="00672E34">
        <w:t xml:space="preserve"> dětem atmosféru </w:t>
      </w:r>
      <w:r w:rsidR="00A510D0" w:rsidRPr="00E2712B">
        <w:t xml:space="preserve">plnou pohody, kde se děti cítí dobře a bezpečně a kde najdou nové kamarády, se kterými prožijí spoustu radostných a pěkných chvil při společných hrách. </w:t>
      </w:r>
    </w:p>
    <w:p w14:paraId="55349791" w14:textId="77777777" w:rsidR="00A510D0" w:rsidRPr="00E2712B" w:rsidRDefault="00A510D0" w:rsidP="00E2712B">
      <w:pPr>
        <w:pStyle w:val="Bezmezer"/>
        <w:spacing w:before="240"/>
      </w:pPr>
      <w:r w:rsidRPr="00E2712B">
        <w:t>Nabízíme seznámení s novými dovednostmi a informacemi. Chceme být průvodci na jejich cestě, podporovat je a poskytnout jim co možná nejlepší podmínky k</w:t>
      </w:r>
      <w:r w:rsidRPr="00A510D0">
        <w:rPr>
          <w:rFonts w:cstheme="minorHAnsi"/>
          <w:lang w:eastAsia="cs-CZ"/>
        </w:rPr>
        <w:t> </w:t>
      </w:r>
      <w:r w:rsidRPr="00E2712B">
        <w:t>jejich celostnímu rozvoji.</w:t>
      </w:r>
      <w:r w:rsidR="00E2712B">
        <w:t xml:space="preserve"> </w:t>
      </w:r>
      <w:r w:rsidRPr="00E2712B">
        <w:t>Při tvorbě Plánu výchovy a péče vycházíme z Rámcového vzdělávacího programu pro předškolní vzdělávání.</w:t>
      </w:r>
    </w:p>
    <w:p w14:paraId="5DA77C1A" w14:textId="77777777" w:rsidR="00A510D0" w:rsidRPr="00672E34" w:rsidRDefault="00A510D0" w:rsidP="00672E34">
      <w:pPr>
        <w:pStyle w:val="font8"/>
        <w:spacing w:before="240" w:beforeAutospacing="0"/>
        <w:rPr>
          <w:rStyle w:val="color19"/>
          <w:rFonts w:asciiTheme="minorHAnsi" w:hAnsiTheme="minorHAnsi"/>
          <w:sz w:val="22"/>
        </w:rPr>
      </w:pPr>
      <w:r w:rsidRPr="00E2712B">
        <w:rPr>
          <w:rFonts w:asciiTheme="minorHAnsi" w:hAnsiTheme="minorHAnsi"/>
          <w:sz w:val="22"/>
        </w:rPr>
        <w:t xml:space="preserve">Inspirací jsou nám </w:t>
      </w:r>
      <w:r w:rsidRPr="00672E34">
        <w:rPr>
          <w:rFonts w:asciiTheme="minorHAnsi" w:hAnsiTheme="minorHAnsi"/>
          <w:sz w:val="22"/>
        </w:rPr>
        <w:t xml:space="preserve">pedagogické směry: </w:t>
      </w:r>
      <w:r w:rsidRPr="00672E34">
        <w:rPr>
          <w:rStyle w:val="color19"/>
          <w:rFonts w:asciiTheme="minorHAnsi" w:hAnsiTheme="minorHAnsi"/>
          <w:sz w:val="22"/>
        </w:rPr>
        <w:t>Waldorfská pedagogika, Montessori pedagogika a také lesní pedagogika</w:t>
      </w:r>
      <w:r>
        <w:rPr>
          <w:rStyle w:val="color19"/>
          <w:rFonts w:asciiTheme="minorHAnsi" w:hAnsiTheme="minorHAnsi" w:cstheme="minorHAnsi"/>
          <w:sz w:val="22"/>
          <w:szCs w:val="22"/>
        </w:rPr>
        <w:t>.</w:t>
      </w:r>
    </w:p>
    <w:p w14:paraId="7D50D6E5" w14:textId="77777777" w:rsidR="00A510D0" w:rsidRPr="00A510D0" w:rsidRDefault="00A510D0" w:rsidP="00A510D0">
      <w:pPr>
        <w:pStyle w:val="font8"/>
        <w:spacing w:before="24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 dětem i k druhým přistupujeme s respektem a důrazem na individualitu. Klademe důraz na pobyt venku, v přírodě, a volný pohyb dítěte.</w:t>
      </w:r>
    </w:p>
    <w:p w14:paraId="21510D26" w14:textId="77777777" w:rsidR="00A510D0" w:rsidRPr="00672E34" w:rsidRDefault="00A510D0" w:rsidP="00672E34">
      <w:pPr>
        <w:pStyle w:val="font8"/>
        <w:spacing w:before="240" w:beforeAutospacing="0"/>
        <w:rPr>
          <w:rFonts w:asciiTheme="minorHAnsi" w:hAnsiTheme="minorHAnsi"/>
          <w:sz w:val="22"/>
        </w:rPr>
      </w:pPr>
      <w:r w:rsidRPr="00A510D0">
        <w:rPr>
          <w:rFonts w:asciiTheme="minorHAnsi" w:hAnsiTheme="minorHAnsi" w:cstheme="minorHAnsi"/>
          <w:sz w:val="22"/>
          <w:szCs w:val="22"/>
        </w:rPr>
        <w:t>​</w:t>
      </w:r>
      <w:r w:rsidRPr="00672E34">
        <w:rPr>
          <w:rFonts w:asciiTheme="minorHAnsi" w:hAnsiTheme="minorHAnsi"/>
          <w:sz w:val="22"/>
        </w:rPr>
        <w:t>Nabízíme</w:t>
      </w:r>
      <w:r w:rsidR="00A05694">
        <w:rPr>
          <w:rFonts w:asciiTheme="minorHAnsi" w:hAnsiTheme="minorHAnsi" w:cstheme="minorHAnsi"/>
          <w:sz w:val="22"/>
          <w:szCs w:val="22"/>
        </w:rPr>
        <w:t>:</w:t>
      </w:r>
      <w:r w:rsidRPr="00672E34">
        <w:rPr>
          <w:rFonts w:asciiTheme="minorHAnsi" w:hAnsiTheme="minorHAnsi"/>
          <w:sz w:val="22"/>
        </w:rPr>
        <w:t xml:space="preserve"> </w:t>
      </w:r>
    </w:p>
    <w:p w14:paraId="3D722B52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chápající a láskyplný přístup dospělých k</w:t>
      </w:r>
      <w:r w:rsidR="00B178A0">
        <w:rPr>
          <w:rFonts w:asciiTheme="minorHAnsi" w:hAnsiTheme="minorHAnsi" w:cstheme="minorHAnsi"/>
          <w:sz w:val="22"/>
          <w:szCs w:val="22"/>
        </w:rPr>
        <w:t> </w:t>
      </w:r>
      <w:r w:rsidRPr="00672E34">
        <w:rPr>
          <w:rFonts w:asciiTheme="minorHAnsi" w:hAnsiTheme="minorHAnsi"/>
          <w:sz w:val="22"/>
        </w:rPr>
        <w:t>dětem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5FF4AB53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prostředí přizpůsobené i nejmenším dětem – bezpečné, strukturované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485D7461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prostředí pro jasnou orientaci a vhodné k učení základních návyků – pořádku a řádu, sebeobsluhy a v neposlední řadě možnost zkušenosti z pokusů, omylů a chyb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4446964A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program hraní, vzdělávání a podpory rozvoje dětí v</w:t>
      </w:r>
      <w:r w:rsidRPr="00A510D0">
        <w:rPr>
          <w:rFonts w:asciiTheme="minorHAnsi" w:hAnsiTheme="minorHAnsi" w:cstheme="minorHAnsi"/>
          <w:sz w:val="22"/>
          <w:szCs w:val="22"/>
        </w:rPr>
        <w:t> </w:t>
      </w:r>
      <w:r w:rsidRPr="00672E34">
        <w:rPr>
          <w:rFonts w:asciiTheme="minorHAnsi" w:hAnsiTheme="minorHAnsi"/>
          <w:sz w:val="22"/>
        </w:rPr>
        <w:t>oblastech výtvarné, hudební i tělesné činnosti uzpůsobené i dětem mladším tří let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630061AF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pomůcky, hračky a materiál pro všechny věkové skupiny</w:t>
      </w:r>
      <w:r w:rsidR="00B178A0">
        <w:rPr>
          <w:rFonts w:asciiTheme="minorHAnsi" w:hAnsiTheme="minorHAnsi" w:cstheme="minorHAnsi"/>
          <w:sz w:val="22"/>
          <w:szCs w:val="22"/>
        </w:rPr>
        <w:t>,</w:t>
      </w:r>
    </w:p>
    <w:p w14:paraId="28151827" w14:textId="57F191D9" w:rsidR="00A510D0" w:rsidRPr="0048512F" w:rsidRDefault="00A510D0" w:rsidP="0048512F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odpočinkový koutek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4C4C69EE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vycházíme z toho, že se dítě nejlépe učí nápodobou a na základě tzv. dovednostního tréninku (časté opakování určité činnosti tak dlouho, až si ji dítě podvědomě osvojí</w:t>
      </w:r>
      <w:r w:rsidRPr="00A510D0">
        <w:rPr>
          <w:rFonts w:asciiTheme="minorHAnsi" w:hAnsiTheme="minorHAnsi" w:cstheme="minorHAnsi"/>
          <w:sz w:val="22"/>
          <w:szCs w:val="22"/>
        </w:rPr>
        <w:t>)</w:t>
      </w:r>
      <w:r w:rsidR="00B178A0">
        <w:rPr>
          <w:rFonts w:asciiTheme="minorHAnsi" w:hAnsiTheme="minorHAnsi" w:cstheme="minorHAnsi"/>
          <w:sz w:val="22"/>
          <w:szCs w:val="22"/>
        </w:rPr>
        <w:t>,</w:t>
      </w:r>
    </w:p>
    <w:p w14:paraId="2A88C088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 xml:space="preserve">dětem předáváme elementární dovednosti a rozvíjíme ho po všech stránkách, učíme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672E34">
        <w:rPr>
          <w:rFonts w:asciiTheme="minorHAnsi" w:hAnsiTheme="minorHAnsi"/>
          <w:sz w:val="22"/>
        </w:rPr>
        <w:t xml:space="preserve"> základním sociálním a hygienickým návykům</w:t>
      </w:r>
      <w:r>
        <w:rPr>
          <w:rFonts w:asciiTheme="minorHAnsi" w:hAnsiTheme="minorHAnsi" w:cstheme="minorHAnsi"/>
          <w:sz w:val="22"/>
          <w:szCs w:val="22"/>
        </w:rPr>
        <w:t>; v</w:t>
      </w:r>
      <w:r w:rsidRPr="00A510D0">
        <w:rPr>
          <w:rFonts w:asciiTheme="minorHAnsi" w:hAnsiTheme="minorHAnsi" w:cstheme="minorHAnsi"/>
          <w:sz w:val="22"/>
          <w:szCs w:val="22"/>
        </w:rPr>
        <w:t>yužíváme</w:t>
      </w:r>
      <w:r w:rsidRPr="00672E34">
        <w:rPr>
          <w:rFonts w:asciiTheme="minorHAnsi" w:hAnsiTheme="minorHAnsi"/>
          <w:sz w:val="22"/>
        </w:rPr>
        <w:t xml:space="preserve"> dětské přirozené zvídavosti k získávání nových poznatků ve formě her, písniček, kníže</w:t>
      </w:r>
      <w:r w:rsidR="00233655" w:rsidRPr="00672E34">
        <w:rPr>
          <w:rFonts w:asciiTheme="minorHAnsi" w:hAnsiTheme="minorHAnsi"/>
          <w:sz w:val="22"/>
        </w:rPr>
        <w:t>k</w:t>
      </w:r>
      <w:r w:rsidR="00B178A0">
        <w:rPr>
          <w:rFonts w:asciiTheme="minorHAnsi" w:hAnsiTheme="minorHAnsi" w:cstheme="minorHAnsi"/>
          <w:sz w:val="22"/>
          <w:szCs w:val="22"/>
        </w:rPr>
        <w:t>,</w:t>
      </w:r>
    </w:p>
    <w:p w14:paraId="5B4ED88D" w14:textId="77777777" w:rsidR="00A510D0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cílem je rovněž prostřednictvím hry a zábavy docílit vytvoření zcela přirozeného prostředí, ve kterém se dítě bude cítit dobře a bude tak moci rozvíjet svou jedinečnou osobnost</w:t>
      </w:r>
      <w:r w:rsidR="00B178A0">
        <w:rPr>
          <w:rFonts w:asciiTheme="minorHAnsi" w:hAnsiTheme="minorHAnsi" w:cstheme="minorHAnsi"/>
          <w:sz w:val="22"/>
          <w:szCs w:val="22"/>
        </w:rPr>
        <w:t>,</w:t>
      </w:r>
      <w:r w:rsidRPr="00672E34">
        <w:rPr>
          <w:rFonts w:asciiTheme="minorHAnsi" w:hAnsiTheme="minorHAnsi"/>
          <w:sz w:val="22"/>
        </w:rPr>
        <w:t xml:space="preserve"> </w:t>
      </w:r>
    </w:p>
    <w:p w14:paraId="7AD68D6F" w14:textId="77777777" w:rsidR="00672E34" w:rsidRPr="00672E34" w:rsidRDefault="00A510D0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důraz je kladen i na dostatek pohybu, což umožňuje vhodné, vstřícné, podnětné a obsahově bohaté prostředí centra, ale také jeho blízké okolí</w:t>
      </w:r>
      <w:r w:rsidR="00672E34">
        <w:rPr>
          <w:rFonts w:asciiTheme="minorHAnsi" w:hAnsiTheme="minorHAnsi" w:cstheme="minorHAnsi"/>
          <w:sz w:val="22"/>
          <w:szCs w:val="22"/>
        </w:rPr>
        <w:t>,</w:t>
      </w:r>
    </w:p>
    <w:p w14:paraId="13FCD0F7" w14:textId="77777777" w:rsidR="00672E34" w:rsidRPr="00672E34" w:rsidRDefault="00BA49C7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délka trvání činností může trvat u mladších batolat 5 -10 minut u starších batolat 10-15min</w:t>
      </w:r>
      <w:r w:rsidR="00672E34" w:rsidRPr="00672E34">
        <w:rPr>
          <w:rFonts w:asciiTheme="minorHAnsi" w:hAnsiTheme="minorHAnsi"/>
          <w:sz w:val="22"/>
        </w:rPr>
        <w:t>.,</w:t>
      </w:r>
    </w:p>
    <w:p w14:paraId="64E94E19" w14:textId="77777777" w:rsidR="00BA49C7" w:rsidRPr="00672E34" w:rsidRDefault="00672E34" w:rsidP="00672E34">
      <w:pPr>
        <w:pStyle w:val="Normlnweb"/>
        <w:numPr>
          <w:ilvl w:val="0"/>
          <w:numId w:val="4"/>
        </w:numPr>
        <w:spacing w:before="0" w:beforeAutospacing="0" w:line="276" w:lineRule="auto"/>
        <w:rPr>
          <w:rFonts w:asciiTheme="minorHAnsi" w:hAnsiTheme="minorHAnsi"/>
          <w:sz w:val="22"/>
        </w:rPr>
      </w:pPr>
      <w:r w:rsidRPr="00672E34">
        <w:rPr>
          <w:rFonts w:asciiTheme="minorHAnsi" w:hAnsiTheme="minorHAnsi"/>
          <w:sz w:val="22"/>
        </w:rPr>
        <w:t>d</w:t>
      </w:r>
      <w:r w:rsidR="00BA49C7" w:rsidRPr="00672E34">
        <w:rPr>
          <w:rFonts w:asciiTheme="minorHAnsi" w:hAnsiTheme="minorHAnsi"/>
          <w:sz w:val="22"/>
        </w:rPr>
        <w:t>ůraz klademe především na hru, již se rozvíjí vnímání, pohyby, řeč, citový život i sociální vztahy</w:t>
      </w:r>
      <w:r w:rsidRPr="00672E34">
        <w:rPr>
          <w:rFonts w:asciiTheme="minorHAnsi" w:hAnsiTheme="minorHAnsi"/>
          <w:sz w:val="22"/>
        </w:rPr>
        <w:t>.</w:t>
      </w:r>
    </w:p>
    <w:p w14:paraId="65660207" w14:textId="697523B9" w:rsidR="00F671B2" w:rsidRDefault="00F671B2" w:rsidP="00672E34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/>
        <w:rPr>
          <w:rStyle w:val="color19"/>
          <w:rFonts w:asciiTheme="minorHAnsi" w:hAnsiTheme="minorHAnsi"/>
          <w:sz w:val="22"/>
        </w:rPr>
      </w:pPr>
      <w:r w:rsidRPr="00672E34">
        <w:rPr>
          <w:rStyle w:val="color19"/>
          <w:rFonts w:asciiTheme="minorHAnsi" w:hAnsiTheme="minorHAnsi"/>
          <w:sz w:val="22"/>
        </w:rPr>
        <w:lastRenderedPageBreak/>
        <w:t xml:space="preserve">Od záři budeme s dětmi pracovat ve dvou věkově oddělených skupinkách, tak aby byl zajištěn optimální rozvoj každého jednotlivce. Starší děti budou mít více individuálních </w:t>
      </w:r>
      <w:r w:rsidR="00A540A8" w:rsidRPr="00672E34">
        <w:rPr>
          <w:rStyle w:val="color19"/>
          <w:rFonts w:asciiTheme="minorHAnsi" w:hAnsiTheme="minorHAnsi"/>
          <w:sz w:val="22"/>
        </w:rPr>
        <w:t>činností</w:t>
      </w:r>
      <w:r w:rsidR="00EE09F4">
        <w:rPr>
          <w:rStyle w:val="color19"/>
          <w:rFonts w:asciiTheme="minorHAnsi" w:hAnsiTheme="minorHAnsi"/>
          <w:sz w:val="22"/>
        </w:rPr>
        <w:t>; b</w:t>
      </w:r>
      <w:r w:rsidR="00A540A8" w:rsidRPr="00672E34">
        <w:rPr>
          <w:rStyle w:val="color19"/>
          <w:rFonts w:asciiTheme="minorHAnsi" w:hAnsiTheme="minorHAnsi"/>
          <w:sz w:val="22"/>
        </w:rPr>
        <w:t>udou pracovat v programu matematiky Hejného a seznámí se s metodou „Dobrého startu“. Mladší děti budou mít více prostoru k volné hře.</w:t>
      </w:r>
    </w:p>
    <w:p w14:paraId="4DE84DA4" w14:textId="0B07EF8D" w:rsidR="0048512F" w:rsidRPr="00672E34" w:rsidRDefault="0048512F" w:rsidP="00672E34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/>
        <w:rPr>
          <w:rStyle w:val="color19"/>
          <w:rFonts w:asciiTheme="minorHAnsi" w:hAnsiTheme="minorHAnsi"/>
          <w:sz w:val="22"/>
        </w:rPr>
      </w:pPr>
      <w:r>
        <w:rPr>
          <w:rStyle w:val="color19"/>
          <w:rFonts w:asciiTheme="minorHAnsi" w:hAnsiTheme="minorHAnsi"/>
          <w:sz w:val="22"/>
        </w:rPr>
        <w:t>Dět</w:t>
      </w:r>
      <w:r w:rsidR="00FE15D3">
        <w:rPr>
          <w:rStyle w:val="color19"/>
          <w:rFonts w:asciiTheme="minorHAnsi" w:hAnsiTheme="minorHAnsi"/>
          <w:sz w:val="22"/>
        </w:rPr>
        <w:t>em</w:t>
      </w:r>
      <w:r>
        <w:rPr>
          <w:rStyle w:val="color19"/>
          <w:rFonts w:asciiTheme="minorHAnsi" w:hAnsiTheme="minorHAnsi"/>
          <w:sz w:val="22"/>
        </w:rPr>
        <w:t xml:space="preserve"> budou </w:t>
      </w:r>
      <w:r w:rsidR="00FE15D3">
        <w:rPr>
          <w:rStyle w:val="color19"/>
          <w:rFonts w:asciiTheme="minorHAnsi" w:hAnsiTheme="minorHAnsi"/>
          <w:sz w:val="22"/>
        </w:rPr>
        <w:t>poskytnuty</w:t>
      </w:r>
      <w:r>
        <w:rPr>
          <w:rStyle w:val="color19"/>
          <w:rFonts w:asciiTheme="minorHAnsi" w:hAnsiTheme="minorHAnsi"/>
          <w:sz w:val="22"/>
        </w:rPr>
        <w:t xml:space="preserve"> </w:t>
      </w:r>
      <w:r w:rsidR="00FE15D3">
        <w:rPr>
          <w:rStyle w:val="color19"/>
          <w:rFonts w:asciiTheme="minorHAnsi" w:hAnsiTheme="minorHAnsi"/>
          <w:sz w:val="22"/>
        </w:rPr>
        <w:t xml:space="preserve">od září </w:t>
      </w:r>
      <w:r>
        <w:rPr>
          <w:rStyle w:val="color19"/>
          <w:rFonts w:asciiTheme="minorHAnsi" w:hAnsiTheme="minorHAnsi"/>
          <w:sz w:val="22"/>
        </w:rPr>
        <w:t>dva kroužky – angličtin</w:t>
      </w:r>
      <w:r w:rsidR="00FE15D3">
        <w:rPr>
          <w:rStyle w:val="color19"/>
          <w:rFonts w:asciiTheme="minorHAnsi" w:hAnsiTheme="minorHAnsi"/>
          <w:sz w:val="22"/>
        </w:rPr>
        <w:t>a</w:t>
      </w:r>
      <w:r>
        <w:rPr>
          <w:rStyle w:val="color19"/>
          <w:rFonts w:asciiTheme="minorHAnsi" w:hAnsiTheme="minorHAnsi"/>
          <w:sz w:val="22"/>
        </w:rPr>
        <w:t xml:space="preserve"> (rozdělení na mladší a starší děti) a sborový zpěv.</w:t>
      </w:r>
    </w:p>
    <w:p w14:paraId="1568A46E" w14:textId="77777777" w:rsidR="00E2712B" w:rsidRDefault="00E2712B" w:rsidP="00BA49C7">
      <w:pPr>
        <w:rPr>
          <w:rStyle w:val="Siln"/>
          <w:rFonts w:cstheme="minorHAnsi"/>
          <w:color w:val="333333"/>
        </w:rPr>
      </w:pPr>
    </w:p>
    <w:p w14:paraId="6A78DA4A" w14:textId="77777777" w:rsidR="00C51522" w:rsidRPr="00672E34" w:rsidRDefault="00C51522" w:rsidP="00BA49C7">
      <w:pPr>
        <w:rPr>
          <w:rFonts w:eastAsia="Times New Roman" w:cstheme="minorHAnsi"/>
          <w:b/>
          <w:bCs/>
          <w:color w:val="333333"/>
          <w:lang w:eastAsia="cs-CZ"/>
        </w:rPr>
      </w:pPr>
      <w:r w:rsidRPr="00672E34">
        <w:rPr>
          <w:rStyle w:val="Siln"/>
          <w:rFonts w:cstheme="minorHAnsi"/>
          <w:color w:val="333333"/>
        </w:rPr>
        <w:t>Tematické celky</w:t>
      </w:r>
    </w:p>
    <w:p w14:paraId="395B29EA" w14:textId="77777777" w:rsidR="00C51522" w:rsidRPr="00672E34" w:rsidRDefault="00D6190D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Vítej u nás kamaráde, představ se nám</w:t>
      </w:r>
    </w:p>
    <w:p w14:paraId="7963D876" w14:textId="77777777" w:rsidR="00C51522" w:rsidRPr="00672E34" w:rsidRDefault="00C51522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Barevn</w:t>
      </w:r>
      <w:r w:rsidR="00D6190D">
        <w:rPr>
          <w:rFonts w:asciiTheme="minorHAnsi" w:hAnsiTheme="minorHAnsi" w:cstheme="minorHAnsi"/>
          <w:color w:val="333333"/>
          <w:sz w:val="22"/>
          <w:szCs w:val="22"/>
        </w:rPr>
        <w:t>ý podzim</w:t>
      </w:r>
    </w:p>
    <w:p w14:paraId="06741AA3" w14:textId="77777777" w:rsidR="00C51522" w:rsidRPr="00672E34" w:rsidRDefault="00D6190D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Čas odpočinku a těšení se </w:t>
      </w:r>
    </w:p>
    <w:p w14:paraId="2F2E84C1" w14:textId="77777777" w:rsidR="00C51522" w:rsidRPr="00672E34" w:rsidRDefault="00D6190D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Kouzelná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zima</w:t>
      </w:r>
    </w:p>
    <w:p w14:paraId="26A7BA07" w14:textId="77777777" w:rsidR="00C51522" w:rsidRPr="00672E34" w:rsidRDefault="002A56B0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Doba ledová</w:t>
      </w:r>
    </w:p>
    <w:p w14:paraId="0B987730" w14:textId="77777777" w:rsidR="00C51522" w:rsidRPr="00672E34" w:rsidRDefault="00C51522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Jarní 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probuzení</w:t>
      </w:r>
    </w:p>
    <w:p w14:paraId="73211B57" w14:textId="77777777" w:rsidR="00C51522" w:rsidRPr="00672E34" w:rsidRDefault="00C51522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Já a moje tělo</w:t>
      </w:r>
    </w:p>
    <w:p w14:paraId="5822CD91" w14:textId="77777777" w:rsidR="00C51522" w:rsidRDefault="002A56B0" w:rsidP="00C51522">
      <w:pPr>
        <w:pStyle w:val="Normlnweb"/>
        <w:numPr>
          <w:ilvl w:val="0"/>
          <w:numId w:val="5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Letem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svět</w:t>
      </w:r>
      <w:r>
        <w:rPr>
          <w:rFonts w:asciiTheme="minorHAnsi" w:hAnsiTheme="minorHAnsi" w:cstheme="minorHAnsi"/>
          <w:color w:val="333333"/>
          <w:sz w:val="22"/>
          <w:szCs w:val="22"/>
        </w:rPr>
        <w:t>em</w:t>
      </w:r>
    </w:p>
    <w:p w14:paraId="4A352258" w14:textId="77777777" w:rsidR="003A5E43" w:rsidRPr="00672E34" w:rsidRDefault="003A5E43" w:rsidP="00162010">
      <w:pPr>
        <w:pStyle w:val="Normlnweb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14:paraId="73736EAB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2E699B1F" w14:textId="77777777" w:rsidR="00C51522" w:rsidRPr="00672E34" w:rsidRDefault="00C51522" w:rsidP="00672E3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1. tematický celek: </w:t>
      </w:r>
      <w:r w:rsidR="00D6190D">
        <w:rPr>
          <w:rFonts w:asciiTheme="minorHAnsi" w:hAnsiTheme="minorHAnsi" w:cstheme="minorHAnsi"/>
          <w:b/>
          <w:color w:val="333333"/>
          <w:sz w:val="22"/>
          <w:szCs w:val="22"/>
        </w:rPr>
        <w:t>Vítej u nás kamaráde, představ se nám</w:t>
      </w:r>
    </w:p>
    <w:p w14:paraId="2470B7A0" w14:textId="77777777" w:rsidR="00C51522" w:rsidRPr="00672E34" w:rsidRDefault="00C51522" w:rsidP="00C51522">
      <w:pPr>
        <w:pStyle w:val="Normln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Já a moji noví kamarádi</w:t>
      </w:r>
    </w:p>
    <w:p w14:paraId="134133EB" w14:textId="77777777" w:rsidR="00C51522" w:rsidRPr="00672E34" w:rsidRDefault="00C51522" w:rsidP="00C51522">
      <w:pPr>
        <w:pStyle w:val="Normln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Pravidla chování</w:t>
      </w:r>
    </w:p>
    <w:p w14:paraId="47717A17" w14:textId="77777777" w:rsidR="00C51522" w:rsidRPr="00672E34" w:rsidRDefault="00C51522" w:rsidP="00C51522">
      <w:pPr>
        <w:pStyle w:val="Normln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Já a moje rodina (starý/mladý, malý/velký), každý jsme jiný a každý něco dělá</w:t>
      </w:r>
    </w:p>
    <w:p w14:paraId="67659547" w14:textId="77777777" w:rsidR="00C51522" w:rsidRDefault="002A56B0" w:rsidP="00C51522">
      <w:pPr>
        <w:pStyle w:val="Normlnweb"/>
        <w:numPr>
          <w:ilvl w:val="0"/>
          <w:numId w:val="6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Kde a jak bydlím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14:paraId="3F1CA53A" w14:textId="77777777" w:rsidR="003A5E43" w:rsidRPr="00672E34" w:rsidRDefault="003A5E43" w:rsidP="003A5E43">
      <w:pPr>
        <w:pStyle w:val="Normlnweb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14:paraId="48FB7324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717D1A72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b/>
          <w:color w:val="333333"/>
          <w:sz w:val="22"/>
          <w:szCs w:val="22"/>
        </w:rPr>
        <w:t>Cíle výchovně vzdělávací práce</w:t>
      </w:r>
    </w:p>
    <w:p w14:paraId="676C769B" w14:textId="77777777" w:rsidR="00C51522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Adaptace dětí ve třídě, učíme se jména nových kamarádů, 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svou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značk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u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, kde mám uloženy své věci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eznámení s prostředím školky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úkony osobní hygieny a sebeobsluhy, tvorba a dodržování dohodnutých pravidel, bezpečné a slušné chování ve školce, doma i venku, rozvíjení slovní zásoby, koordinace pohybu a slov při pohybových hrách. Představujeme svoji rodinu.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Orientace v prostoru a čase, poznávání nejbližšího okolí, tematické výlety do okolí. Snižov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ání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závislost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na dospělém. 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Snažíme se pochopit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, že lidé jsou různí a chovají se různě.</w:t>
      </w:r>
    </w:p>
    <w:p w14:paraId="470F076D" w14:textId="77777777" w:rsidR="003A5E43" w:rsidRDefault="003A5E43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269CC8C0" w14:textId="77777777" w:rsidR="003A5E43" w:rsidRPr="00672E34" w:rsidRDefault="003A5E43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7CE33A8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6CA09FED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b/>
          <w:color w:val="333333"/>
          <w:sz w:val="22"/>
          <w:szCs w:val="22"/>
        </w:rPr>
        <w:t>Rozvoj klíčových kompetencí dětí</w:t>
      </w:r>
    </w:p>
    <w:p w14:paraId="69243684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Všímat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si dění i problémů v bezprostředním okolí (kompetence k řešení problémů)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D4C43B1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Chápat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, že nespravedlnost, ubližování, ponižováním lhostejnost, agresivita a násilí se nevyplácí a že vzniklé konflikty je lépe řešit dohodou (sociální a personální kompetence)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1CD99B1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Zajímat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o druhé i o to, co se kolem děje (činnostní a občanské kompetence)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78E0494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amostatně se převlé</w:t>
      </w:r>
      <w:r>
        <w:rPr>
          <w:rFonts w:asciiTheme="minorHAnsi" w:hAnsiTheme="minorHAnsi" w:cstheme="minorHAnsi"/>
          <w:color w:val="333333"/>
          <w:sz w:val="22"/>
          <w:szCs w:val="22"/>
        </w:rPr>
        <w:t>ci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a udrž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ovat 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své věci v</w:t>
      </w:r>
      <w:r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pořádku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E525D1D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amostatně 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se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najíst 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a urč</w:t>
      </w:r>
      <w:r>
        <w:rPr>
          <w:rFonts w:asciiTheme="minorHAnsi" w:hAnsiTheme="minorHAnsi" w:cstheme="minorHAnsi"/>
          <w:color w:val="333333"/>
          <w:sz w:val="22"/>
          <w:szCs w:val="22"/>
        </w:rPr>
        <w:t>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si velikost porce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8CACF9F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Uklidit si nádobí.</w:t>
      </w:r>
    </w:p>
    <w:p w14:paraId="678BAF12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Zvládnout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si říct o pomoc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4C83B19" w14:textId="77777777" w:rsidR="00C51522" w:rsidRPr="00672E34" w:rsidRDefault="00E2712B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Orientovat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v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prostoru</w:t>
      </w:r>
      <w:r w:rsidR="002A56B0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0902E0F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ědomě napodob</w:t>
      </w:r>
      <w:r>
        <w:rPr>
          <w:rFonts w:asciiTheme="minorHAnsi" w:hAnsiTheme="minorHAnsi" w:cstheme="minorHAnsi"/>
          <w:color w:val="333333"/>
          <w:sz w:val="22"/>
          <w:szCs w:val="22"/>
        </w:rPr>
        <w:t>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jednoduchý pohyb podle vzoru a přizpůsobit jej podle pokynu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643D894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Učit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nová slova a aktivně je používat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3D88B85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ědomě využív</w:t>
      </w:r>
      <w:r>
        <w:rPr>
          <w:rFonts w:asciiTheme="minorHAnsi" w:hAnsiTheme="minorHAnsi" w:cstheme="minorHAnsi"/>
          <w:color w:val="333333"/>
          <w:sz w:val="22"/>
          <w:szCs w:val="22"/>
        </w:rPr>
        <w:t>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všech smyslů, záměrně pozorovat, postřeh</w:t>
      </w:r>
      <w:r>
        <w:rPr>
          <w:rFonts w:asciiTheme="minorHAnsi" w:hAnsiTheme="minorHAnsi" w:cstheme="minorHAnsi"/>
          <w:color w:val="333333"/>
          <w:sz w:val="22"/>
          <w:szCs w:val="22"/>
        </w:rPr>
        <w:t>nou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t, všímat si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56D3A91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yjadř</w:t>
      </w:r>
      <w:r>
        <w:rPr>
          <w:rFonts w:asciiTheme="minorHAnsi" w:hAnsiTheme="minorHAnsi" w:cstheme="minorHAnsi"/>
          <w:color w:val="333333"/>
          <w:sz w:val="22"/>
          <w:szCs w:val="22"/>
        </w:rPr>
        <w:t>ovat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svou představivost a fantazii v tvořivých činnostech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A6CB0EF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dlouč</w:t>
      </w:r>
      <w:r>
        <w:rPr>
          <w:rFonts w:asciiTheme="minorHAnsi" w:hAnsiTheme="minorHAnsi" w:cstheme="minorHAnsi"/>
          <w:color w:val="333333"/>
          <w:sz w:val="22"/>
          <w:szCs w:val="22"/>
        </w:rPr>
        <w:t>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na určitou dobu od rodičů a blízkých, být aktivní i bez jejich opory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6CC75A7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ačlen</w:t>
      </w:r>
      <w:r>
        <w:rPr>
          <w:rFonts w:asciiTheme="minorHAnsi" w:hAnsiTheme="minorHAnsi" w:cstheme="minorHAnsi"/>
          <w:color w:val="333333"/>
          <w:sz w:val="22"/>
          <w:szCs w:val="22"/>
        </w:rPr>
        <w:t>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do třídy a zařad</w:t>
      </w:r>
      <w:r>
        <w:rPr>
          <w:rFonts w:asciiTheme="minorHAnsi" w:hAnsiTheme="minorHAnsi" w:cstheme="minorHAnsi"/>
          <w:color w:val="333333"/>
          <w:sz w:val="22"/>
          <w:szCs w:val="22"/>
        </w:rPr>
        <w:t>it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mezi své vrstevníky, respekt</w:t>
      </w:r>
      <w:r>
        <w:rPr>
          <w:rFonts w:asciiTheme="minorHAnsi" w:hAnsiTheme="minorHAnsi" w:cstheme="minorHAnsi"/>
          <w:color w:val="333333"/>
          <w:sz w:val="22"/>
          <w:szCs w:val="22"/>
        </w:rPr>
        <w:t>ovat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jejich rozdílné vlastnosti, schopnosti a dovednosti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CCA3D50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rient</w:t>
      </w:r>
      <w:r>
        <w:rPr>
          <w:rFonts w:asciiTheme="minorHAnsi" w:hAnsiTheme="minorHAnsi" w:cstheme="minorHAnsi"/>
          <w:color w:val="333333"/>
          <w:sz w:val="22"/>
          <w:szCs w:val="22"/>
        </w:rPr>
        <w:t>ovat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se ve struktuře nejbližší rodiny (rodiče, prarodiče, sourozenci)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59F285D" w14:textId="77777777" w:rsidR="00C51522" w:rsidRPr="00672E34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Zvládat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běžné činnosti a požadavky na dítě kladené i jednoduché praktické situace, které se doma i v</w:t>
      </w:r>
      <w:r>
        <w:rPr>
          <w:rFonts w:asciiTheme="minorHAnsi" w:hAnsiTheme="minorHAnsi" w:cstheme="minorHAnsi"/>
          <w:color w:val="333333"/>
          <w:sz w:val="22"/>
          <w:szCs w:val="22"/>
        </w:rPr>
        <w:t> DS Lumpíkov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opakují, chov</w:t>
      </w:r>
      <w:r>
        <w:rPr>
          <w:rFonts w:asciiTheme="minorHAnsi" w:hAnsiTheme="minorHAnsi" w:cstheme="minorHAnsi"/>
          <w:color w:val="333333"/>
          <w:sz w:val="22"/>
          <w:szCs w:val="22"/>
        </w:rPr>
        <w:t>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přiměřeně a bezpečně doma i na veřejnosti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5DC4CD4" w14:textId="77777777" w:rsidR="00C51522" w:rsidRDefault="007E5456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>omáh</w:t>
      </w:r>
      <w:r>
        <w:rPr>
          <w:rFonts w:asciiTheme="minorHAnsi" w:hAnsiTheme="minorHAnsi" w:cstheme="minorHAnsi"/>
          <w:color w:val="333333"/>
          <w:sz w:val="22"/>
          <w:szCs w:val="22"/>
        </w:rPr>
        <w:t>at</w:t>
      </w:r>
      <w:r w:rsidR="00C51522"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pečovat o okolní životní prostředí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F7C4113" w14:textId="77777777" w:rsidR="003A5E43" w:rsidRPr="00672E34" w:rsidRDefault="003A5E43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CD94A7E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670BC6BF" w14:textId="77777777" w:rsidR="00C51522" w:rsidRPr="00672E34" w:rsidRDefault="00C51522" w:rsidP="00672E3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b/>
          <w:color w:val="333333"/>
          <w:sz w:val="22"/>
          <w:szCs w:val="22"/>
        </w:rPr>
        <w:t>2. tematický celek: Barevn</w:t>
      </w:r>
      <w:r w:rsidR="00D6190D">
        <w:rPr>
          <w:rFonts w:asciiTheme="minorHAnsi" w:hAnsiTheme="minorHAnsi" w:cstheme="minorHAnsi"/>
          <w:b/>
          <w:color w:val="333333"/>
          <w:sz w:val="22"/>
          <w:szCs w:val="22"/>
        </w:rPr>
        <w:t>ý podzim</w:t>
      </w:r>
    </w:p>
    <w:p w14:paraId="49D47AB5" w14:textId="77777777" w:rsidR="00C51522" w:rsidRPr="00672E34" w:rsidRDefault="00C51522" w:rsidP="00C51522">
      <w:pPr>
        <w:pStyle w:val="Normlnweb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Změny v přírodě</w:t>
      </w:r>
    </w:p>
    <w:p w14:paraId="77744C1D" w14:textId="77777777" w:rsidR="00C51522" w:rsidRPr="00560E5C" w:rsidRDefault="00C51522" w:rsidP="00560E5C">
      <w:pPr>
        <w:pStyle w:val="Normlnweb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Období dozrávání</w:t>
      </w:r>
      <w:r w:rsidR="00560E5C">
        <w:rPr>
          <w:rFonts w:asciiTheme="minorHAnsi" w:hAnsiTheme="minorHAnsi" w:cstheme="minorHAnsi"/>
          <w:color w:val="333333"/>
          <w:sz w:val="22"/>
          <w:szCs w:val="22"/>
        </w:rPr>
        <w:t xml:space="preserve"> úrody</w:t>
      </w:r>
    </w:p>
    <w:p w14:paraId="4398F6FC" w14:textId="77777777" w:rsidR="00C51522" w:rsidRPr="00672E34" w:rsidRDefault="00C51522" w:rsidP="00C51522">
      <w:pPr>
        <w:pStyle w:val="Normlnweb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Svátky podzimu</w:t>
      </w:r>
    </w:p>
    <w:p w14:paraId="5E480487" w14:textId="77777777" w:rsidR="00C51522" w:rsidRPr="00672E34" w:rsidRDefault="00C51522" w:rsidP="00C51522">
      <w:pPr>
        <w:pStyle w:val="Normlnweb"/>
        <w:numPr>
          <w:ilvl w:val="0"/>
          <w:numId w:val="7"/>
        </w:numPr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Změny počasí</w:t>
      </w:r>
    </w:p>
    <w:p w14:paraId="0BE286DD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0C5C7B45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b/>
          <w:color w:val="333333"/>
          <w:sz w:val="22"/>
          <w:szCs w:val="22"/>
        </w:rPr>
        <w:t>Cíle výchovně vzdělávací práce</w:t>
      </w:r>
    </w:p>
    <w:p w14:paraId="52F1B545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lastRenderedPageBreak/>
        <w:t>Podzimní les - rozvoj estetického vnímání prostřednictvím přírodních krás, poznávání stromů a lesních plodů, sběr přírodního materiálu a tvorba z něj. Osvojení si jednoduchých pracovních postupů. Ochrana přírody, uvědomění si sounáležitosti s přírodou a pochopení vzájemných vazeb.</w:t>
      </w:r>
    </w:p>
    <w:p w14:paraId="1DC4028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</w:p>
    <w:p w14:paraId="03A2463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036D97C3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Fixace barev a tvarů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E63C226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Rozvoj pojmů a plynulé komunikace (vyprávění s </w:t>
      </w:r>
      <w:proofErr w:type="gramStart"/>
      <w:r w:rsidRPr="00672E34">
        <w:rPr>
          <w:rFonts w:asciiTheme="minorHAnsi" w:hAnsiTheme="minorHAnsi" w:cstheme="minorHAnsi"/>
          <w:color w:val="333333"/>
          <w:sz w:val="22"/>
          <w:szCs w:val="22"/>
        </w:rPr>
        <w:t>dopomocí..</w:t>
      </w:r>
      <w:proofErr w:type="gramEnd"/>
      <w:r w:rsidRPr="00672E34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41BE905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Sledování společenského dění svátků a tradic (Oslava sv. Martina, oslava Halloweenu)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DC74E03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Názvy ovoce a zeleniny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7E5456" w:rsidRPr="00672E34">
        <w:rPr>
          <w:rFonts w:asciiTheme="minorHAnsi" w:hAnsiTheme="minorHAnsi" w:cstheme="minorHAnsi"/>
          <w:color w:val="333333"/>
          <w:sz w:val="22"/>
          <w:szCs w:val="22"/>
        </w:rPr>
        <w:t>Poznávat podle vůně, chuti a hmatu jednotlivé druhy ovoce a zeleniny</w:t>
      </w:r>
    </w:p>
    <w:p w14:paraId="1208CA32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Znát důsledky požívání ovoce a zeleniny pro zdraví a neodmítat je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6419270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Rozvíjet všechny smysly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C9BCE52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Pochopit a zapamatovat si krátký literární text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046EE8B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Chtít pracovat se skupinou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C39FA4E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Vědět o tradicích, zvycích a slavnostech vztahujících se k období podzimu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7443178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Orientovat se v čase, vytvářet logické celky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E2A85BB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Poznat schodu a rozdíl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0595F87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Rozlišovat vlastnosti a kvalitu věcí (barva, tvar, velikost, množství)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FB29CFA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Chuť spolupracovat ve skupině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23D01FB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Chápat vzájemné vazby v určitém ekosystému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981C7E3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Poznávat situace, kdy dochází k poškození blízkého životního prostředí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2DE10CD" w14:textId="77777777" w:rsidR="007E5456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Rozlišovat velikost, barvu, tvar, počet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C37714C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Správně určit věci a jevy ve svém okolí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6024EDE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Přijmout úkol, vyvíjet snahu o jeho společné dokončení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19887D2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Rozlišovat, co patří a nepatří do živé přírody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39F4FB7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Poznat některé rostliny a živočichy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1C203CF" w14:textId="77777777" w:rsidR="00C51522" w:rsidRPr="00672E34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Vědět, jak se měří čas</w:t>
      </w:r>
      <w:r w:rsidR="007E5456">
        <w:rPr>
          <w:rFonts w:asciiTheme="minorHAnsi" w:hAnsiTheme="minorHAnsi" w:cstheme="minorHAnsi"/>
          <w:color w:val="333333"/>
          <w:sz w:val="22"/>
          <w:szCs w:val="22"/>
        </w:rPr>
        <w:t>, v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ědět, jak se mění počasí a příroda na podzim</w:t>
      </w:r>
      <w:r w:rsidR="00AC6B1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B18FE5C" w14:textId="77777777" w:rsidR="00C51522" w:rsidRDefault="00C51522" w:rsidP="00C51522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Úmyslně nepoškozovat prostředí kolem sebe</w:t>
      </w:r>
      <w:r w:rsidR="00AC6B1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28E2C0F4" w14:textId="77777777" w:rsidR="002A56B0" w:rsidRDefault="002A56B0" w:rsidP="002A56B0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ojmen</w:t>
      </w:r>
      <w:r>
        <w:rPr>
          <w:rFonts w:asciiTheme="minorHAnsi" w:hAnsiTheme="minorHAnsi" w:cstheme="minorHAnsi"/>
          <w:color w:val="333333"/>
          <w:sz w:val="22"/>
          <w:szCs w:val="22"/>
        </w:rPr>
        <w:t>ovat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většinu toho, čím je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dítě 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obklopeno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E110697" w14:textId="77777777" w:rsidR="00560E5C" w:rsidRDefault="00560E5C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Klást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otázky a hled</w:t>
      </w:r>
      <w:r>
        <w:rPr>
          <w:rFonts w:asciiTheme="minorHAnsi" w:hAnsiTheme="minorHAnsi" w:cstheme="minorHAnsi"/>
          <w:color w:val="333333"/>
          <w:sz w:val="22"/>
          <w:szCs w:val="22"/>
        </w:rPr>
        <w:t>at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na ně odpovědi, aktivně si vším</w:t>
      </w:r>
      <w:r>
        <w:rPr>
          <w:rFonts w:asciiTheme="minorHAnsi" w:hAnsiTheme="minorHAnsi" w:cstheme="minorHAnsi"/>
          <w:color w:val="333333"/>
          <w:sz w:val="22"/>
          <w:szCs w:val="22"/>
        </w:rPr>
        <w:t>at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, co se kolem něho děje; ch</w:t>
      </w:r>
      <w:r>
        <w:rPr>
          <w:rFonts w:asciiTheme="minorHAnsi" w:hAnsiTheme="minorHAnsi" w:cstheme="minorHAnsi"/>
          <w:color w:val="333333"/>
          <w:sz w:val="22"/>
          <w:szCs w:val="22"/>
        </w:rPr>
        <w:t>tít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porozumět věcem, jevům a dějům, které kolem sebe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dítě 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>vidí (kompetence k učení)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E36A04E" w14:textId="77777777" w:rsidR="003A5E43" w:rsidRDefault="003A5E43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0B094D2" w14:textId="77777777" w:rsidR="003A5E43" w:rsidRDefault="003A5E43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714A16E0" w14:textId="77777777" w:rsidR="003A5E43" w:rsidRDefault="003A5E43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425C805E" w14:textId="77777777" w:rsidR="00560E5C" w:rsidRDefault="00560E5C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71B56CB0" w14:textId="77777777" w:rsidR="00560E5C" w:rsidRPr="00672E34" w:rsidRDefault="00560E5C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5817944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</w:p>
    <w:p w14:paraId="1BA0107B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 xml:space="preserve">3. tematický celek: </w:t>
      </w:r>
      <w:r w:rsidR="00D6190D">
        <w:rPr>
          <w:rFonts w:eastAsia="Times New Roman" w:cstheme="minorHAnsi"/>
          <w:b/>
          <w:color w:val="333333"/>
          <w:lang w:eastAsia="cs-CZ"/>
        </w:rPr>
        <w:t>Čas odpočinku a těšení se</w:t>
      </w:r>
    </w:p>
    <w:p w14:paraId="66A50A5C" w14:textId="77777777" w:rsidR="00C51522" w:rsidRPr="00672E34" w:rsidRDefault="00C51522" w:rsidP="00C51522">
      <w:pPr>
        <w:numPr>
          <w:ilvl w:val="0"/>
          <w:numId w:val="8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Čas adventu – čas těšení a příprav</w:t>
      </w:r>
    </w:p>
    <w:p w14:paraId="648B56CB" w14:textId="77777777" w:rsidR="00C51522" w:rsidRPr="00672E34" w:rsidRDefault="00C51522" w:rsidP="00C51522">
      <w:pPr>
        <w:numPr>
          <w:ilvl w:val="0"/>
          <w:numId w:val="8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Mikuláš</w:t>
      </w:r>
    </w:p>
    <w:p w14:paraId="508D8EC0" w14:textId="77777777" w:rsidR="00C51522" w:rsidRPr="00672E34" w:rsidRDefault="00C51522" w:rsidP="00C51522">
      <w:pPr>
        <w:numPr>
          <w:ilvl w:val="0"/>
          <w:numId w:val="8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Vánoční příběh</w:t>
      </w:r>
    </w:p>
    <w:p w14:paraId="61AA2FE5" w14:textId="77777777" w:rsidR="00C51522" w:rsidRPr="00672E34" w:rsidRDefault="00C51522" w:rsidP="00C51522">
      <w:pPr>
        <w:numPr>
          <w:ilvl w:val="0"/>
          <w:numId w:val="8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Vánoční tvoření</w:t>
      </w:r>
    </w:p>
    <w:p w14:paraId="58FC3D5B" w14:textId="77777777" w:rsidR="00C51522" w:rsidRPr="00672E34" w:rsidRDefault="00C51522" w:rsidP="00560E5C">
      <w:p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</w:p>
    <w:p w14:paraId="5FCAABBE" w14:textId="77777777" w:rsidR="00C51522" w:rsidRPr="003A5E43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</w:t>
      </w:r>
    </w:p>
    <w:p w14:paraId="7D2B702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Učit děti prožívat zvláštní atmosféru svátků a chovat se autenticky. Snažit se porozumět druhým.</w:t>
      </w:r>
      <w:r w:rsidR="00560E5C">
        <w:rPr>
          <w:rFonts w:eastAsia="Times New Roman" w:cstheme="minorHAnsi"/>
          <w:color w:val="333333"/>
          <w:lang w:eastAsia="cs-CZ"/>
        </w:rPr>
        <w:t xml:space="preserve"> </w:t>
      </w:r>
      <w:r w:rsidR="00560E5C" w:rsidRPr="00672E34">
        <w:rPr>
          <w:rFonts w:eastAsia="Times New Roman" w:cstheme="minorHAnsi"/>
          <w:color w:val="333333"/>
          <w:lang w:eastAsia="cs-CZ"/>
        </w:rPr>
        <w:t>Zajímat se o lidské činnosti</w:t>
      </w:r>
      <w:r w:rsidR="00560E5C">
        <w:rPr>
          <w:rFonts w:eastAsia="Times New Roman" w:cstheme="minorHAnsi"/>
          <w:color w:val="333333"/>
          <w:lang w:eastAsia="cs-CZ"/>
        </w:rPr>
        <w:t>.</w:t>
      </w:r>
      <w:r w:rsidRPr="00672E34">
        <w:rPr>
          <w:rFonts w:eastAsia="Times New Roman" w:cstheme="minorHAnsi"/>
          <w:color w:val="333333"/>
          <w:lang w:eastAsia="cs-CZ"/>
        </w:rPr>
        <w:t xml:space="preserve"> Chápat rozmanitost cizích kultur. Rozvíjet slovní zásobu k tématu. Spoluvytvářet prostředí pohody a dobrých vztahů.</w:t>
      </w:r>
    </w:p>
    <w:p w14:paraId="0679DFE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tradice, zvyky a slavnosti v období adventu a Vánoc. Pociťovat sounáležitost s živou i neživou přírodou a lidmi.  </w:t>
      </w:r>
    </w:p>
    <w:p w14:paraId="0C9098FD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2249C82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dětí:</w:t>
      </w:r>
    </w:p>
    <w:p w14:paraId="038F3F88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Poznávat chutě a vůně.</w:t>
      </w:r>
    </w:p>
    <w:p w14:paraId="2984F7F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Stříhat, lepit, modelovat.</w:t>
      </w:r>
    </w:p>
    <w:p w14:paraId="6D294AA4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Zvládnout pohyb s písní a hudbou.</w:t>
      </w:r>
    </w:p>
    <w:p w14:paraId="6421713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Mít představu o časovém sledu v období adventu.</w:t>
      </w:r>
    </w:p>
    <w:p w14:paraId="7200F35D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Tvořit originální výtvory.</w:t>
      </w:r>
    </w:p>
    <w:p w14:paraId="29853351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činnosti lidí v období předvánočních příprav.</w:t>
      </w:r>
    </w:p>
    <w:p w14:paraId="760E8011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Přednášet, zpívat, vyprávět zážitky.</w:t>
      </w:r>
    </w:p>
    <w:p w14:paraId="2553FD9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Zajímat se o lidi různých kultur.</w:t>
      </w:r>
    </w:p>
    <w:p w14:paraId="2235708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Naslouchat, co říká druhý.</w:t>
      </w:r>
    </w:p>
    <w:p w14:paraId="772B255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Pomáhat při předvánočních přípravách.</w:t>
      </w:r>
    </w:p>
    <w:p w14:paraId="4D435D5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Vylepšovat prostředí třídy.</w:t>
      </w:r>
    </w:p>
    <w:p w14:paraId="2C6055A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Hospodárné zacházení s materiály a potravinami.</w:t>
      </w:r>
    </w:p>
    <w:p w14:paraId="06C3B8D9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Sledovat změny v kulturním prostředí. </w:t>
      </w:r>
    </w:p>
    <w:p w14:paraId="1D971EFF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498CDF06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3C54C079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1A68ACE3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3CBD4C85" w14:textId="77777777" w:rsidR="003A5E43" w:rsidRPr="00672E34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452D4BC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75C1EE3B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 xml:space="preserve">4. tematický celek: </w:t>
      </w:r>
      <w:r w:rsidR="00D6190D">
        <w:rPr>
          <w:rFonts w:eastAsia="Times New Roman" w:cstheme="minorHAnsi"/>
          <w:b/>
          <w:color w:val="333333"/>
          <w:lang w:eastAsia="cs-CZ"/>
        </w:rPr>
        <w:t>Kouzelná</w:t>
      </w:r>
      <w:r w:rsidRPr="00672E34">
        <w:rPr>
          <w:rFonts w:eastAsia="Times New Roman" w:cstheme="minorHAnsi"/>
          <w:b/>
          <w:color w:val="333333"/>
          <w:lang w:eastAsia="cs-CZ"/>
        </w:rPr>
        <w:t xml:space="preserve"> zima</w:t>
      </w:r>
    </w:p>
    <w:p w14:paraId="2BDD49D1" w14:textId="77777777" w:rsidR="00C51522" w:rsidRPr="00672E34" w:rsidRDefault="00C51522" w:rsidP="00C51522">
      <w:pPr>
        <w:numPr>
          <w:ilvl w:val="0"/>
          <w:numId w:val="9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Oslavy Nového roku</w:t>
      </w:r>
    </w:p>
    <w:p w14:paraId="63659E7B" w14:textId="77777777" w:rsidR="00C51522" w:rsidRPr="00672E34" w:rsidRDefault="00C51522" w:rsidP="00C51522">
      <w:pPr>
        <w:numPr>
          <w:ilvl w:val="0"/>
          <w:numId w:val="9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Kouzlo pohádek a vyprávění</w:t>
      </w:r>
    </w:p>
    <w:p w14:paraId="4C7DC06E" w14:textId="77777777" w:rsidR="00C51522" w:rsidRPr="00672E34" w:rsidRDefault="00C51522" w:rsidP="00C51522">
      <w:pPr>
        <w:numPr>
          <w:ilvl w:val="0"/>
          <w:numId w:val="9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Jak se dělí rok, roční období, měsíce</w:t>
      </w:r>
    </w:p>
    <w:p w14:paraId="0F4C1D72" w14:textId="77777777" w:rsidR="00C51522" w:rsidRPr="00672E34" w:rsidRDefault="00C51522" w:rsidP="00C51522">
      <w:pPr>
        <w:numPr>
          <w:ilvl w:val="0"/>
          <w:numId w:val="9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Kouzlo zimního času</w:t>
      </w:r>
    </w:p>
    <w:p w14:paraId="76125DF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39AB34A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práce:</w:t>
      </w:r>
    </w:p>
    <w:p w14:paraId="7810C55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Rozvíjet všechny smysly. Chápat souvislost mezi příčinou a následkem. Rozlišovat směry a vzdálenosti. Orientovat se v prostoru. Pochopit rozdíl mezi skutečností a fantazií. Naučit se odpouštět. Umět požádat o pomoc. Seznámit se s lidovými tradicemi a slovesností. Vyvodit důsledky ze situací a dějů kolem. Seznámit se s kulturním odkazem minulých generací.</w:t>
      </w:r>
    </w:p>
    <w:p w14:paraId="36704592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0C29C24A" w14:textId="77777777" w:rsidR="00560E5C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390F58F7" w14:textId="77777777" w:rsidR="00560E5C" w:rsidRPr="00672E34" w:rsidRDefault="00560E5C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Dokázat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se vyjadřovat a sdělovat své prožitky, pocity a nálady různými prostředky – řečovými, výtvarnými, hudebními, dramatickými (komunikativní kompetence)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1CD4CB88" w14:textId="77777777" w:rsidR="00C51522" w:rsidRPr="00672E34" w:rsidRDefault="005D52B4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Zvládnout rozlišit</w:t>
      </w:r>
      <w:r w:rsidR="00C51522" w:rsidRPr="00672E34">
        <w:rPr>
          <w:rFonts w:eastAsia="Times New Roman" w:cstheme="minorHAnsi"/>
          <w:color w:val="333333"/>
          <w:lang w:eastAsia="cs-CZ"/>
        </w:rPr>
        <w:t xml:space="preserve"> zvuk</w:t>
      </w:r>
      <w:r>
        <w:rPr>
          <w:rFonts w:eastAsia="Times New Roman" w:cstheme="minorHAnsi"/>
          <w:color w:val="333333"/>
          <w:lang w:eastAsia="cs-CZ"/>
        </w:rPr>
        <w:t>y</w:t>
      </w:r>
      <w:r w:rsidR="00C51522" w:rsidRPr="00672E34">
        <w:rPr>
          <w:rFonts w:eastAsia="Times New Roman" w:cstheme="minorHAnsi"/>
          <w:color w:val="333333"/>
          <w:lang w:eastAsia="cs-CZ"/>
        </w:rPr>
        <w:t xml:space="preserve"> a tón</w:t>
      </w:r>
      <w:r>
        <w:rPr>
          <w:rFonts w:eastAsia="Times New Roman" w:cstheme="minorHAnsi"/>
          <w:color w:val="333333"/>
          <w:lang w:eastAsia="cs-CZ"/>
        </w:rPr>
        <w:t>y</w:t>
      </w:r>
      <w:r w:rsidR="00C51522" w:rsidRPr="00672E34">
        <w:rPr>
          <w:rFonts w:eastAsia="Times New Roman" w:cstheme="minorHAnsi"/>
          <w:color w:val="333333"/>
          <w:lang w:eastAsia="cs-CZ"/>
        </w:rPr>
        <w:t>.</w:t>
      </w:r>
    </w:p>
    <w:p w14:paraId="2A90E50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Koordinovat pohyb ruka - oko.</w:t>
      </w:r>
    </w:p>
    <w:p w14:paraId="13AF992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Zdolávat překážky.</w:t>
      </w:r>
    </w:p>
    <w:p w14:paraId="52937C48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jaké nebezpečí může přinést navazování kontaktů s cizími lidmi.</w:t>
      </w:r>
    </w:p>
    <w:p w14:paraId="7F13AD72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Nalézt poučení z pohádek.</w:t>
      </w:r>
    </w:p>
    <w:p w14:paraId="30F1DFB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Samostatně volit činnost a dokončit ji.</w:t>
      </w:r>
    </w:p>
    <w:p w14:paraId="4A1FEEC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Vyjadřovat představy pohybem, slovem, výtvarnými a hudebními prostředky a dramatizací.</w:t>
      </w:r>
    </w:p>
    <w:p w14:paraId="46193CB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Vymýšlet pohádky a příběhy.</w:t>
      </w:r>
    </w:p>
    <w:p w14:paraId="5139FC5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Vytvářet příběh podle obrázků.</w:t>
      </w:r>
    </w:p>
    <w:p w14:paraId="3892454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Spontánně tančit a zpívat.</w:t>
      </w:r>
    </w:p>
    <w:p w14:paraId="5E77E2E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Zastat se slabšího.</w:t>
      </w:r>
    </w:p>
    <w:p w14:paraId="384856F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Rozvíjet humorné situace.</w:t>
      </w:r>
    </w:p>
    <w:p w14:paraId="4A3C16A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Vytvořit si pozitivní vztah k lidové slovesnosti.</w:t>
      </w:r>
    </w:p>
    <w:p w14:paraId="7E3E840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dokončit započatý příběh.</w:t>
      </w:r>
    </w:p>
    <w:p w14:paraId="3F5BB538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Chápat rozdíly v běhu času ve skutečnosti a v</w:t>
      </w:r>
      <w:r w:rsidR="003A5E43">
        <w:rPr>
          <w:rFonts w:eastAsia="Times New Roman" w:cstheme="minorHAnsi"/>
          <w:color w:val="333333"/>
          <w:lang w:eastAsia="cs-CZ"/>
        </w:rPr>
        <w:t> </w:t>
      </w:r>
      <w:r w:rsidRPr="00672E34">
        <w:rPr>
          <w:rFonts w:eastAsia="Times New Roman" w:cstheme="minorHAnsi"/>
          <w:color w:val="333333"/>
          <w:lang w:eastAsia="cs-CZ"/>
        </w:rPr>
        <w:t>pohádce</w:t>
      </w:r>
    </w:p>
    <w:p w14:paraId="3C43F37F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15E113EC" w14:textId="77777777" w:rsidR="005D52B4" w:rsidRDefault="005D52B4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76C614D4" w14:textId="77777777" w:rsidR="00672E34" w:rsidRPr="00672E34" w:rsidRDefault="00672E34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281A0FE3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 </w:t>
      </w:r>
      <w:r w:rsidRPr="00672E34">
        <w:rPr>
          <w:rFonts w:eastAsia="Times New Roman" w:cstheme="minorHAnsi"/>
          <w:b/>
          <w:color w:val="333333"/>
          <w:lang w:eastAsia="cs-CZ"/>
        </w:rPr>
        <w:t xml:space="preserve">5. tematický celek: </w:t>
      </w:r>
      <w:r w:rsidR="002A56B0">
        <w:rPr>
          <w:rFonts w:eastAsia="Times New Roman" w:cstheme="minorHAnsi"/>
          <w:b/>
          <w:color w:val="333333"/>
          <w:lang w:eastAsia="cs-CZ"/>
        </w:rPr>
        <w:t>Doba ledová</w:t>
      </w:r>
    </w:p>
    <w:p w14:paraId="0AE04F82" w14:textId="77777777" w:rsidR="00C51522" w:rsidRPr="00672E34" w:rsidRDefault="00C51522" w:rsidP="00C51522">
      <w:pPr>
        <w:numPr>
          <w:ilvl w:val="0"/>
          <w:numId w:val="11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Mráz maluje na okna</w:t>
      </w:r>
    </w:p>
    <w:p w14:paraId="5A56F21C" w14:textId="77777777" w:rsidR="00C51522" w:rsidRPr="00672E34" w:rsidRDefault="00C51522" w:rsidP="00C51522">
      <w:pPr>
        <w:numPr>
          <w:ilvl w:val="0"/>
          <w:numId w:val="11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Masopust</w:t>
      </w:r>
    </w:p>
    <w:p w14:paraId="54930BBD" w14:textId="77777777" w:rsidR="00C51522" w:rsidRPr="00672E34" w:rsidRDefault="00C51522" w:rsidP="00C51522">
      <w:pPr>
        <w:numPr>
          <w:ilvl w:val="0"/>
          <w:numId w:val="12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Sníh, mráz, chladné počasí</w:t>
      </w:r>
    </w:p>
    <w:p w14:paraId="28363D42" w14:textId="77777777" w:rsidR="00C51522" w:rsidRPr="00672E34" w:rsidRDefault="00C51522" w:rsidP="00C51522">
      <w:pPr>
        <w:numPr>
          <w:ilvl w:val="0"/>
          <w:numId w:val="12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Zimní dovolená</w:t>
      </w:r>
      <w:r w:rsidR="005D52B4">
        <w:rPr>
          <w:rFonts w:eastAsia="Times New Roman" w:cstheme="minorHAnsi"/>
          <w:color w:val="333333"/>
          <w:lang w:eastAsia="cs-CZ"/>
        </w:rPr>
        <w:t xml:space="preserve"> a</w:t>
      </w:r>
      <w:r w:rsidRPr="00672E34">
        <w:rPr>
          <w:rFonts w:eastAsia="Times New Roman" w:cstheme="minorHAnsi"/>
          <w:color w:val="333333"/>
          <w:lang w:eastAsia="cs-CZ"/>
        </w:rPr>
        <w:t xml:space="preserve"> sporty</w:t>
      </w:r>
    </w:p>
    <w:p w14:paraId="43D8E08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 </w:t>
      </w:r>
    </w:p>
    <w:p w14:paraId="722A3C7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</w:t>
      </w:r>
    </w:p>
    <w:p w14:paraId="595E5528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Naučit se pohybu a zdravým životním návykům. Uspokojovat životní potřeby. Mít zkušenost s úrazem (prevence, ošetření). Odhadovat rizika ohrožující bezpečnost. Chovat se odpovědně. Zajímat se o lidské činnosti. Znát dohodnutá pravidla. Chtít spolupracovat ve skupině. Seznamovat se s masopustními tradicemi. Poznávat, že lidské aktivity přinášejí své důsledky.</w:t>
      </w:r>
    </w:p>
    <w:p w14:paraId="12F5B4B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77230B3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1671963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Provádět aktivně činnosti podporující zdraví.</w:t>
      </w:r>
    </w:p>
    <w:p w14:paraId="1E9DA5F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Vyhledávat příležitosti k pohybu.</w:t>
      </w:r>
    </w:p>
    <w:p w14:paraId="20F4954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Napodobovat některé zimní sporty a umět je pojmenovat.</w:t>
      </w:r>
    </w:p>
    <w:p w14:paraId="620E8BA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kde a čím může dítě ohrozit zdraví a bezpečnost svou i druhých.</w:t>
      </w:r>
    </w:p>
    <w:p w14:paraId="6310192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Dodržovat dohodnutá pravidla při zimním sportování.</w:t>
      </w:r>
    </w:p>
    <w:p w14:paraId="7BA1A95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 xml:space="preserve">Umět se orientovat v okolí </w:t>
      </w:r>
      <w:r w:rsidR="001529EA">
        <w:rPr>
          <w:rFonts w:eastAsia="Times New Roman" w:cstheme="minorHAnsi"/>
          <w:color w:val="333333"/>
          <w:lang w:eastAsia="cs-CZ"/>
        </w:rPr>
        <w:t>DS Lumpíkov</w:t>
      </w:r>
      <w:r w:rsidRPr="00672E34">
        <w:rPr>
          <w:rFonts w:eastAsia="Times New Roman" w:cstheme="minorHAnsi"/>
          <w:color w:val="333333"/>
          <w:lang w:eastAsia="cs-CZ"/>
        </w:rPr>
        <w:t>.</w:t>
      </w:r>
    </w:p>
    <w:p w14:paraId="03EA1C9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charakterizovat některé zimní sporty.</w:t>
      </w:r>
    </w:p>
    <w:p w14:paraId="47587AE4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Naslouchat, co druhý říká.</w:t>
      </w:r>
    </w:p>
    <w:p w14:paraId="286F5E1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Starat se o mladší kamarády.</w:t>
      </w:r>
    </w:p>
    <w:p w14:paraId="537942FD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tradice.</w:t>
      </w:r>
    </w:p>
    <w:p w14:paraId="6E0BCB4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Neubližovat druhým.</w:t>
      </w:r>
    </w:p>
    <w:p w14:paraId="5583890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změny v přírodě v zimním období.</w:t>
      </w:r>
    </w:p>
    <w:p w14:paraId="322C26E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se přiměřeně obléct.</w:t>
      </w:r>
    </w:p>
    <w:p w14:paraId="62DD84EB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charakterizovat zimní počasí.</w:t>
      </w:r>
    </w:p>
    <w:p w14:paraId="67412820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49AD3E06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16314353" w14:textId="77777777" w:rsidR="003A5E43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7AF08424" w14:textId="77777777" w:rsidR="003A5E43" w:rsidRPr="00672E34" w:rsidRDefault="003A5E43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780A53B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3F3B3A7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5E3F1271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  <w:r w:rsidRPr="00672E34">
        <w:rPr>
          <w:rFonts w:eastAsia="Times New Roman" w:cstheme="minorHAnsi"/>
          <w:b/>
          <w:color w:val="333333"/>
          <w:lang w:eastAsia="cs-CZ"/>
        </w:rPr>
        <w:t>6. tematický celek: Jarní probuzení</w:t>
      </w:r>
    </w:p>
    <w:p w14:paraId="34B354C4" w14:textId="77777777" w:rsidR="00C51522" w:rsidRDefault="00C51522" w:rsidP="00C51522">
      <w:pPr>
        <w:numPr>
          <w:ilvl w:val="0"/>
          <w:numId w:val="13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Příroda se probo</w:t>
      </w:r>
      <w:r w:rsidR="005D52B4">
        <w:rPr>
          <w:rFonts w:eastAsia="Times New Roman" w:cstheme="minorHAnsi"/>
          <w:color w:val="333333"/>
          <w:lang w:eastAsia="cs-CZ"/>
        </w:rPr>
        <w:t>uzí</w:t>
      </w:r>
    </w:p>
    <w:p w14:paraId="5EC7A344" w14:textId="77777777" w:rsidR="005D52B4" w:rsidRPr="00672E34" w:rsidRDefault="005D52B4" w:rsidP="00C51522">
      <w:pPr>
        <w:numPr>
          <w:ilvl w:val="0"/>
          <w:numId w:val="13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Zvířata a mláďata</w:t>
      </w:r>
    </w:p>
    <w:p w14:paraId="2BCF4D28" w14:textId="77777777" w:rsidR="00C51522" w:rsidRPr="00672E34" w:rsidRDefault="00C51522" w:rsidP="00C51522">
      <w:pPr>
        <w:numPr>
          <w:ilvl w:val="0"/>
          <w:numId w:val="13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Aprílové počasí</w:t>
      </w:r>
    </w:p>
    <w:p w14:paraId="4ACFCF1F" w14:textId="77777777" w:rsidR="00C51522" w:rsidRPr="00672E34" w:rsidRDefault="00C51522" w:rsidP="00C51522">
      <w:pPr>
        <w:numPr>
          <w:ilvl w:val="0"/>
          <w:numId w:val="13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Změny v životě lidí</w:t>
      </w:r>
    </w:p>
    <w:p w14:paraId="2149BF11" w14:textId="77777777" w:rsidR="00C51522" w:rsidRPr="00672E34" w:rsidRDefault="00C51522" w:rsidP="00C51522">
      <w:pPr>
        <w:numPr>
          <w:ilvl w:val="0"/>
          <w:numId w:val="13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Tradice - Vynášení Morany, Pašijový týden, Velikonoce</w:t>
      </w:r>
    </w:p>
    <w:p w14:paraId="2533AAB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4A2A245F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</w:t>
      </w:r>
    </w:p>
    <w:p w14:paraId="4DC23930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Zdokonalovat koordinaci hrubé a jemné motoriky. Orientovat se v čase. Učit děti citlivě prožívat příchod jara, lidové tradice, oslavu velikonočních svátků. Vytvářet bohatou slovní zásobu. Všímat si změn při přípravě na velikonoční svátky. Seznamovat děti s lidovými tradicemi na jaře. Poznávat jarní přírodu. Vědět o různorodosti jarního počasí. Mít zájem podílet se na pozitivních změnách k podpoře zdraví a přírody.  </w:t>
      </w:r>
    </w:p>
    <w:p w14:paraId="2F18B6C3" w14:textId="77777777" w:rsidR="005D52B4" w:rsidRDefault="005D52B4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</w:p>
    <w:p w14:paraId="622825E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39426782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Provádět činnosti podporující zdraví.</w:t>
      </w:r>
    </w:p>
    <w:p w14:paraId="4389AB3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Chodit a běhat koordinovaně.</w:t>
      </w:r>
    </w:p>
    <w:p w14:paraId="137B01C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některá tradiční jarní a velikonoční jídla a způsob jejich přípravy.</w:t>
      </w:r>
    </w:p>
    <w:p w14:paraId="7100E99D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činnosti lidí na jaře.</w:t>
      </w:r>
    </w:p>
    <w:p w14:paraId="4B0F2B9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Vyvíjet snahu o dokončení společného úkolu.</w:t>
      </w:r>
    </w:p>
    <w:p w14:paraId="2007132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Vyprávět vlastní zážitky.</w:t>
      </w:r>
    </w:p>
    <w:p w14:paraId="4A76587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Zapojit se do příprav na Velikonoce.</w:t>
      </w:r>
    </w:p>
    <w:p w14:paraId="392DC2C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Vyrábět velikonoční překvapení a vylepšovat prostředí třídy.</w:t>
      </w:r>
    </w:p>
    <w:p w14:paraId="2B95059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k jakým změnám dochází v přírodě.</w:t>
      </w:r>
    </w:p>
    <w:p w14:paraId="0F040A1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některé názvy rostlin.</w:t>
      </w:r>
    </w:p>
    <w:p w14:paraId="2902AEA1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jak se mění počasí.</w:t>
      </w:r>
    </w:p>
    <w:p w14:paraId="66F20D6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se radovat z krás jarní přírody.</w:t>
      </w:r>
    </w:p>
    <w:p w14:paraId="6EF95473" w14:textId="77777777" w:rsidR="00C51522" w:rsidRDefault="00C51522" w:rsidP="00E271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vyhledat a pojmenovat různé obrázky rostlin.</w:t>
      </w:r>
    </w:p>
    <w:p w14:paraId="6E29C1C7" w14:textId="77777777" w:rsidR="005D52B4" w:rsidRDefault="005D52B4" w:rsidP="00E271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584BE221" w14:textId="77777777" w:rsidR="003A5E43" w:rsidRPr="00672E34" w:rsidRDefault="003A5E43" w:rsidP="00E2712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</w:p>
    <w:p w14:paraId="722EF290" w14:textId="77777777" w:rsidR="00C51522" w:rsidRPr="00672E34" w:rsidRDefault="00C51522" w:rsidP="00C51522">
      <w:pPr>
        <w:shd w:val="clear" w:color="auto" w:fill="FFFFFF"/>
        <w:spacing w:after="240" w:line="240" w:lineRule="auto"/>
        <w:rPr>
          <w:rFonts w:eastAsia="Times New Roman" w:cstheme="minorHAnsi"/>
          <w:color w:val="333333"/>
          <w:lang w:eastAsia="cs-CZ"/>
        </w:rPr>
      </w:pPr>
    </w:p>
    <w:p w14:paraId="0E1C71B5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7. tematický celek: Já a moje tělo</w:t>
      </w:r>
    </w:p>
    <w:p w14:paraId="7442D5BD" w14:textId="77777777" w:rsidR="00C51522" w:rsidRPr="00672E34" w:rsidRDefault="00C51522" w:rsidP="00C51522">
      <w:pPr>
        <w:numPr>
          <w:ilvl w:val="0"/>
          <w:numId w:val="15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Lidské tělo</w:t>
      </w:r>
    </w:p>
    <w:p w14:paraId="430E9B36" w14:textId="77777777" w:rsidR="00C51522" w:rsidRPr="00672E34" w:rsidRDefault="00C51522" w:rsidP="00C51522">
      <w:pPr>
        <w:numPr>
          <w:ilvl w:val="0"/>
          <w:numId w:val="15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Proč je dobré zdravě jíst a pravidelně cvičit</w:t>
      </w:r>
    </w:p>
    <w:p w14:paraId="226541A8" w14:textId="77777777" w:rsidR="00C51522" w:rsidRPr="00672E34" w:rsidRDefault="00C51522" w:rsidP="00C51522">
      <w:pPr>
        <w:numPr>
          <w:ilvl w:val="0"/>
          <w:numId w:val="15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Zdraví, nemoc, první pomoc</w:t>
      </w:r>
    </w:p>
    <w:p w14:paraId="2194981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5C9C27F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</w:t>
      </w:r>
    </w:p>
    <w:p w14:paraId="6DB6E921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 xml:space="preserve">Znát názvy částí těla, smyslových orgánů, některých vnitřních orgánů a jejich funkce. Vědět, že se tělo v průběhu času mění. Ztotožnit se s podobou vlastního těla. Zajímat se o udržování vlastního zdraví. Vědět o významu dodržování osobní hygieny pro zdraví. Mít povědomí o proměně těla při nemocech a úrazech. Poznat shodu, podobnost a rozdíl. Mít představu, že city souvisí s tělesnými projevy. Kontrolovat emoce. Přiměřeně věku umět pomoci nemocnému, či zraněnému. Znát telefonní číslo záchranné služby. Vědět, kde je blízko lékař, zubař, lékárna. </w:t>
      </w:r>
      <w:r w:rsidR="005D52B4">
        <w:rPr>
          <w:rFonts w:eastAsia="Times New Roman" w:cstheme="minorHAnsi"/>
          <w:color w:val="333333"/>
          <w:lang w:eastAsia="cs-CZ"/>
        </w:rPr>
        <w:t xml:space="preserve"> </w:t>
      </w:r>
      <w:r w:rsidR="005D52B4" w:rsidRPr="00672E34">
        <w:rPr>
          <w:rFonts w:eastAsia="Times New Roman" w:cstheme="minorHAnsi"/>
          <w:color w:val="333333"/>
          <w:lang w:eastAsia="cs-CZ"/>
        </w:rPr>
        <w:t xml:space="preserve">Poznat a neodmítat zdravou výživu. Znát názvy </w:t>
      </w:r>
      <w:r w:rsidR="005D52B4">
        <w:rPr>
          <w:rFonts w:eastAsia="Times New Roman" w:cstheme="minorHAnsi"/>
          <w:color w:val="333333"/>
          <w:lang w:eastAsia="cs-CZ"/>
        </w:rPr>
        <w:t>většiny</w:t>
      </w:r>
      <w:r w:rsidR="005D52B4" w:rsidRPr="00672E34">
        <w:rPr>
          <w:rFonts w:eastAsia="Times New Roman" w:cstheme="minorHAnsi"/>
          <w:color w:val="333333"/>
          <w:lang w:eastAsia="cs-CZ"/>
        </w:rPr>
        <w:t xml:space="preserve"> potravin.</w:t>
      </w:r>
      <w:r w:rsidRPr="00672E34">
        <w:rPr>
          <w:rFonts w:eastAsia="Times New Roman" w:cstheme="minorHAnsi"/>
          <w:color w:val="333333"/>
          <w:lang w:eastAsia="cs-CZ"/>
        </w:rPr>
        <w:t>  </w:t>
      </w:r>
    </w:p>
    <w:p w14:paraId="1D1A772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1B58BBE7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362D4604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smyslové orgány.</w:t>
      </w:r>
    </w:p>
    <w:p w14:paraId="01E3CAA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Nezesměšňovat tělo své ani druhých.</w:t>
      </w:r>
    </w:p>
    <w:p w14:paraId="1AE2B2F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Provádět relaxační cviky.</w:t>
      </w:r>
    </w:p>
    <w:p w14:paraId="05F8E4C9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proč je třeba dodržovat hygienické návyky.</w:t>
      </w:r>
    </w:p>
    <w:p w14:paraId="386DB3D5" w14:textId="77777777" w:rsidR="00560E5C" w:rsidRPr="00672E34" w:rsidRDefault="00560E5C" w:rsidP="00560E5C">
      <w:pPr>
        <w:pStyle w:val="Normln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72E34">
        <w:rPr>
          <w:rFonts w:asciiTheme="minorHAnsi" w:hAnsiTheme="minorHAnsi" w:cstheme="minorHAnsi"/>
          <w:color w:val="333333"/>
          <w:sz w:val="22"/>
          <w:szCs w:val="22"/>
        </w:rPr>
        <w:t>Vědět</w:t>
      </w:r>
      <w:r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672E34">
        <w:rPr>
          <w:rFonts w:asciiTheme="minorHAnsi" w:hAnsiTheme="minorHAnsi" w:cstheme="minorHAnsi"/>
          <w:color w:val="333333"/>
          <w:sz w:val="22"/>
          <w:szCs w:val="22"/>
        </w:rPr>
        <w:t xml:space="preserve"> jak předcházet nemoci</w:t>
      </w:r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6398D0C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názvy a původ některých potravin.</w:t>
      </w:r>
    </w:p>
    <w:p w14:paraId="788EAA2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 o existenci látek poškozujících zdraví.</w:t>
      </w:r>
    </w:p>
    <w:p w14:paraId="1421782D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Pokoušet se lokalizovat zdroj bolesti.</w:t>
      </w:r>
    </w:p>
    <w:p w14:paraId="630C153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si říci o pomoc.</w:t>
      </w:r>
    </w:p>
    <w:p w14:paraId="6196A1A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Skládat puzzle a obrázky.</w:t>
      </w:r>
    </w:p>
    <w:p w14:paraId="6AC4E9E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některá povolání související s péčí o zdraví.</w:t>
      </w:r>
    </w:p>
    <w:p w14:paraId="1F4EE38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Chápat význam piktogramů.</w:t>
      </w:r>
    </w:p>
    <w:p w14:paraId="307C190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Předcházet rizikovým situacím.</w:t>
      </w:r>
    </w:p>
    <w:p w14:paraId="23D9BB20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Starat se o mladší a handicapované děti.</w:t>
      </w:r>
    </w:p>
    <w:p w14:paraId="72EC855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Vyprávět o tom, jak se narodí dítě.</w:t>
      </w:r>
    </w:p>
    <w:p w14:paraId="76C3C50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Vědět, jak probíhá život člověka.</w:t>
      </w:r>
    </w:p>
    <w:p w14:paraId="4F6A6B6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Řadit obrázky podle posloupnosti děje.</w:t>
      </w:r>
    </w:p>
    <w:p w14:paraId="5AAE542F" w14:textId="53D635D5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6CE069F6" w14:textId="77777777" w:rsidR="00C51522" w:rsidRPr="00672E34" w:rsidRDefault="00C51522" w:rsidP="00672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lastRenderedPageBreak/>
        <w:t> </w:t>
      </w:r>
      <w:r w:rsidRPr="00672E34">
        <w:rPr>
          <w:rFonts w:eastAsia="Times New Roman" w:cstheme="minorHAnsi"/>
          <w:b/>
          <w:color w:val="333333"/>
          <w:lang w:eastAsia="cs-CZ"/>
        </w:rPr>
        <w:t xml:space="preserve">8. tematický celek: </w:t>
      </w:r>
      <w:r w:rsidR="002A56B0">
        <w:rPr>
          <w:rFonts w:eastAsia="Times New Roman" w:cstheme="minorHAnsi"/>
          <w:b/>
          <w:color w:val="333333"/>
          <w:lang w:eastAsia="cs-CZ"/>
        </w:rPr>
        <w:t>Letem</w:t>
      </w:r>
      <w:r w:rsidRPr="00672E34">
        <w:rPr>
          <w:rFonts w:eastAsia="Times New Roman" w:cstheme="minorHAnsi"/>
          <w:b/>
          <w:color w:val="333333"/>
          <w:lang w:eastAsia="cs-CZ"/>
        </w:rPr>
        <w:t xml:space="preserve"> svět</w:t>
      </w:r>
      <w:r w:rsidR="002A56B0">
        <w:rPr>
          <w:rFonts w:eastAsia="Times New Roman" w:cstheme="minorHAnsi"/>
          <w:b/>
          <w:color w:val="333333"/>
          <w:lang w:eastAsia="cs-CZ"/>
        </w:rPr>
        <w:t>em</w:t>
      </w:r>
    </w:p>
    <w:p w14:paraId="784DE8DE" w14:textId="77777777" w:rsidR="00C51522" w:rsidRPr="00672E34" w:rsidRDefault="005D52B4" w:rsidP="00C51522">
      <w:pPr>
        <w:numPr>
          <w:ilvl w:val="0"/>
          <w:numId w:val="17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Naše planeta</w:t>
      </w:r>
      <w:r w:rsidR="00C51522" w:rsidRPr="00672E34">
        <w:rPr>
          <w:rFonts w:eastAsia="Times New Roman" w:cstheme="minorHAnsi"/>
          <w:color w:val="333333"/>
          <w:lang w:eastAsia="cs-CZ"/>
        </w:rPr>
        <w:t xml:space="preserve"> Zem</w:t>
      </w:r>
      <w:r>
        <w:rPr>
          <w:rFonts w:eastAsia="Times New Roman" w:cstheme="minorHAnsi"/>
          <w:color w:val="333333"/>
          <w:lang w:eastAsia="cs-CZ"/>
        </w:rPr>
        <w:t>ě</w:t>
      </w:r>
    </w:p>
    <w:p w14:paraId="5FEB7911" w14:textId="77777777" w:rsidR="00C51522" w:rsidRPr="00672E34" w:rsidRDefault="005D52B4" w:rsidP="00C51522">
      <w:pPr>
        <w:numPr>
          <w:ilvl w:val="0"/>
          <w:numId w:val="17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Vesmír</w:t>
      </w:r>
    </w:p>
    <w:p w14:paraId="67907B15" w14:textId="77777777" w:rsidR="00C51522" w:rsidRPr="00672E34" w:rsidRDefault="00C51522" w:rsidP="00C51522">
      <w:pPr>
        <w:numPr>
          <w:ilvl w:val="0"/>
          <w:numId w:val="17"/>
        </w:numPr>
        <w:shd w:val="clear" w:color="auto" w:fill="FFFFFF"/>
        <w:spacing w:after="150" w:line="240" w:lineRule="auto"/>
        <w:ind w:left="270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Prázdniny, cestování, kempování, u moře</w:t>
      </w:r>
    </w:p>
    <w:p w14:paraId="2CCEC2C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1313003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Cíle výchovně vzdělávací práce</w:t>
      </w:r>
    </w:p>
    <w:p w14:paraId="5AFC3976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Mít pojem o Zemi. Skládat části do celků a rozkládat celky do částí. Rozlišovat směry a vzdálenosti. Orientovat se v prostoru. Rozvíjet cit pro estetické vnímání světa. Chápat, že lidé jsou různí a chovají se různě. Vnímat lidi s jejich odlišnostmi. Uznávat práva druhých. Umět vyjádřit myšlenku. Vědět, ve kterém městě a zemi žijeme. Pochopit rozdíly mezi městem a vesnicí. Vědět, jak chránit životní prostředí. Mít pojem o existenci různých zemí. Znát dopravní prostředky.  </w:t>
      </w:r>
    </w:p>
    <w:p w14:paraId="19354AE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 </w:t>
      </w:r>
    </w:p>
    <w:p w14:paraId="2C8703A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cs-CZ"/>
        </w:rPr>
      </w:pPr>
      <w:r w:rsidRPr="00672E34">
        <w:rPr>
          <w:rFonts w:eastAsia="Times New Roman" w:cstheme="minorHAnsi"/>
          <w:b/>
          <w:color w:val="333333"/>
          <w:lang w:eastAsia="cs-CZ"/>
        </w:rPr>
        <w:t>Rozvoj klíčových kompetencí dětí</w:t>
      </w:r>
    </w:p>
    <w:p w14:paraId="52A46DB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Pozorovat dění kolem sebe.</w:t>
      </w:r>
    </w:p>
    <w:p w14:paraId="0912FBD3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Správně třídit, přiřazovat věci podle předem určených vlastností.</w:t>
      </w:r>
    </w:p>
    <w:p w14:paraId="38539369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Řešit bludiště.</w:t>
      </w:r>
    </w:p>
    <w:p w14:paraId="794B011A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Neposmívat se druhým.</w:t>
      </w:r>
    </w:p>
    <w:p w14:paraId="4D763A1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ustoupit a slevit ze svých požadavků.</w:t>
      </w:r>
    </w:p>
    <w:p w14:paraId="4B9FFAC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Umět říci svůj názor.</w:t>
      </w:r>
    </w:p>
    <w:p w14:paraId="5365278B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Poznat symboly ČR.</w:t>
      </w:r>
    </w:p>
    <w:p w14:paraId="6AAAEB9E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Poznat Prahu  na fotografii.</w:t>
      </w:r>
    </w:p>
    <w:p w14:paraId="3A1DEA5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Znát některé pamětihodnosti.</w:t>
      </w:r>
    </w:p>
    <w:p w14:paraId="28B49CB9" w14:textId="77777777" w:rsidR="00C51522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Mít představu o Zemi jako planetě.</w:t>
      </w:r>
    </w:p>
    <w:p w14:paraId="33ED1BC2" w14:textId="77777777" w:rsidR="005D52B4" w:rsidRPr="00672E34" w:rsidRDefault="005D52B4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>
        <w:rPr>
          <w:rFonts w:eastAsia="Times New Roman" w:cstheme="minorHAnsi"/>
          <w:color w:val="333333"/>
          <w:lang w:eastAsia="cs-CZ"/>
        </w:rPr>
        <w:t>Mít povědomí o existenci jiných planet, hvězd a měsíce.</w:t>
      </w:r>
    </w:p>
    <w:p w14:paraId="2A4E9DF2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Poznat některá exotická zvířata a rostliny.</w:t>
      </w:r>
    </w:p>
    <w:p w14:paraId="250E16CC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Poznat některé druhy zemského povrchu a odlišná podnebí.</w:t>
      </w:r>
    </w:p>
    <w:p w14:paraId="288D4755" w14:textId="77777777" w:rsidR="00C51522" w:rsidRPr="00672E34" w:rsidRDefault="00C51522" w:rsidP="00C5152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Mít pojem o odlišných kulturách.</w:t>
      </w:r>
    </w:p>
    <w:p w14:paraId="5C4F0A2E" w14:textId="547CC4A3" w:rsidR="006F585C" w:rsidRPr="00FA089B" w:rsidRDefault="00C51522" w:rsidP="00FA089B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cs-CZ"/>
        </w:rPr>
      </w:pPr>
      <w:r w:rsidRPr="00672E34">
        <w:rPr>
          <w:rFonts w:eastAsia="Times New Roman" w:cstheme="minorHAnsi"/>
          <w:color w:val="333333"/>
          <w:lang w:eastAsia="cs-CZ"/>
        </w:rPr>
        <w:t>Mít zkušenosti s denním i nočním pozorováním oblohy.</w:t>
      </w:r>
    </w:p>
    <w:p w14:paraId="2B03E69C" w14:textId="3459F8DD" w:rsidR="00C76F75" w:rsidRDefault="00C76F75" w:rsidP="00FA089B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Plán výchovy a péče je </w:t>
      </w:r>
      <w:r w:rsidR="00245225">
        <w:rPr>
          <w:rFonts w:cstheme="minorHAnsi"/>
        </w:rPr>
        <w:t xml:space="preserve">přílohou č. </w:t>
      </w:r>
      <w:proofErr w:type="gramStart"/>
      <w:r w:rsidR="00245225">
        <w:rPr>
          <w:rFonts w:cstheme="minorHAnsi"/>
        </w:rPr>
        <w:t xml:space="preserve">2 </w:t>
      </w:r>
      <w:r>
        <w:rPr>
          <w:rFonts w:cstheme="minorHAnsi"/>
        </w:rPr>
        <w:t xml:space="preserve"> smlouvy</w:t>
      </w:r>
      <w:proofErr w:type="gramEnd"/>
      <w:r>
        <w:rPr>
          <w:rFonts w:cstheme="minorHAnsi"/>
        </w:rPr>
        <w:t xml:space="preserve"> o poskytování péče v DS Lumpíkov a</w:t>
      </w:r>
      <w:r w:rsidRPr="00722AF4">
        <w:rPr>
          <w:rFonts w:cstheme="minorHAnsi"/>
        </w:rPr>
        <w:t xml:space="preserve"> je k dispozici v</w:t>
      </w:r>
      <w:r>
        <w:rPr>
          <w:rFonts w:cstheme="minorHAnsi"/>
        </w:rPr>
        <w:t> </w:t>
      </w:r>
      <w:r w:rsidRPr="00722AF4">
        <w:rPr>
          <w:rFonts w:cstheme="minorHAnsi"/>
        </w:rPr>
        <w:t>prostorách</w:t>
      </w:r>
      <w:r>
        <w:rPr>
          <w:rFonts w:cstheme="minorHAnsi"/>
        </w:rPr>
        <w:t xml:space="preserve"> DS Lumpíkov a</w:t>
      </w:r>
      <w:r w:rsidRPr="00722AF4">
        <w:rPr>
          <w:rFonts w:cstheme="minorHAnsi"/>
        </w:rPr>
        <w:t xml:space="preserve"> na webových stránkách poskytovatele</w:t>
      </w:r>
      <w:r>
        <w:rPr>
          <w:rFonts w:cstheme="minorHAnsi"/>
        </w:rPr>
        <w:t>.</w:t>
      </w:r>
    </w:p>
    <w:p w14:paraId="7AAD0448" w14:textId="77777777" w:rsidR="00FA089B" w:rsidRPr="00FA089B" w:rsidRDefault="00FA089B" w:rsidP="00FA089B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0EA5B530" w14:textId="6E7B52FA" w:rsidR="00FA089B" w:rsidRPr="003F43F7" w:rsidRDefault="00FA089B" w:rsidP="00FA089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F43F7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r w:rsidR="0048512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3F43F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71298"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3F43F7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48512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071298">
        <w:rPr>
          <w:rFonts w:asciiTheme="minorHAnsi" w:hAnsiTheme="minorHAnsi" w:cstheme="minorHAnsi"/>
          <w:color w:val="auto"/>
          <w:sz w:val="22"/>
          <w:szCs w:val="22"/>
        </w:rPr>
        <w:t>1</w:t>
      </w:r>
    </w:p>
    <w:p w14:paraId="06249E33" w14:textId="2AA5CB75" w:rsidR="00FA089B" w:rsidRPr="003F43F7" w:rsidRDefault="0048512F" w:rsidP="00FA089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Mon</w:t>
      </w:r>
      <w:r w:rsidR="00A16950">
        <w:rPr>
          <w:rFonts w:asciiTheme="minorHAnsi" w:hAnsiTheme="minorHAnsi" w:cstheme="minorHAnsi"/>
          <w:color w:val="auto"/>
          <w:sz w:val="22"/>
          <w:szCs w:val="22"/>
        </w:rPr>
        <w:t>ika Jurášková, Zuzana Štefková</w:t>
      </w:r>
    </w:p>
    <w:p w14:paraId="18D2C7AB" w14:textId="77777777" w:rsidR="00672E34" w:rsidRPr="00A510D0" w:rsidRDefault="00672E34"/>
    <w:sectPr w:rsidR="00672E34" w:rsidRPr="00A510D0" w:rsidSect="00672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8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DA39" w14:textId="77777777" w:rsidR="001362CA" w:rsidRDefault="001362CA" w:rsidP="00471900">
      <w:pPr>
        <w:spacing w:after="0" w:line="240" w:lineRule="auto"/>
      </w:pPr>
      <w:r>
        <w:separator/>
      </w:r>
    </w:p>
  </w:endnote>
  <w:endnote w:type="continuationSeparator" w:id="0">
    <w:p w14:paraId="23847C4F" w14:textId="77777777" w:rsidR="001362CA" w:rsidRDefault="001362CA" w:rsidP="00471900">
      <w:pPr>
        <w:spacing w:after="0" w:line="240" w:lineRule="auto"/>
      </w:pPr>
      <w:r>
        <w:continuationSeparator/>
      </w:r>
    </w:p>
  </w:endnote>
  <w:endnote w:type="continuationNotice" w:id="1">
    <w:p w14:paraId="4F0802A3" w14:textId="77777777" w:rsidR="001362CA" w:rsidRDefault="00136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D660" w14:textId="77777777" w:rsidR="0021799C" w:rsidRDefault="002179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989664"/>
      <w:docPartObj>
        <w:docPartGallery w:val="Page Numbers (Bottom of Page)"/>
        <w:docPartUnique/>
      </w:docPartObj>
    </w:sdtPr>
    <w:sdtEndPr/>
    <w:sdtContent>
      <w:p w14:paraId="09FBE966" w14:textId="77777777" w:rsidR="003E1C77" w:rsidRDefault="0019743F">
        <w:pPr>
          <w:pStyle w:val="Zpat"/>
          <w:jc w:val="right"/>
        </w:pPr>
        <w:r>
          <w:fldChar w:fldCharType="begin"/>
        </w:r>
        <w:r w:rsidR="00026BBD">
          <w:instrText xml:space="preserve"> PAGE   \* MERGEFORMAT </w:instrText>
        </w:r>
        <w:r>
          <w:fldChar w:fldCharType="separate"/>
        </w:r>
        <w:r w:rsidR="002179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593F8" w14:textId="77777777" w:rsidR="00AF23EC" w:rsidRPr="00233655" w:rsidRDefault="00AF23EC" w:rsidP="00AF23EC">
    <w:pPr>
      <w:pStyle w:val="Zhlav"/>
      <w:jc w:val="center"/>
      <w:rPr>
        <w:b/>
        <w:sz w:val="20"/>
        <w:szCs w:val="20"/>
      </w:rPr>
    </w:pPr>
    <w:r w:rsidRPr="00233655">
      <w:rPr>
        <w:b/>
        <w:sz w:val="20"/>
        <w:szCs w:val="20"/>
      </w:rPr>
      <w:t>Lumpíkov z. ú., tř. T. G. Masaryka 1108, Frýdek-Místek, 738 01</w:t>
    </w:r>
  </w:p>
  <w:p w14:paraId="427A677C" w14:textId="09470BE9" w:rsidR="00AF23EC" w:rsidRPr="00E2712B" w:rsidRDefault="00A16950" w:rsidP="00E2712B">
    <w:pPr>
      <w:pStyle w:val="Zhlav"/>
      <w:jc w:val="center"/>
      <w:rPr>
        <w:sz w:val="20"/>
      </w:rPr>
    </w:pPr>
    <w:r>
      <w:rPr>
        <w:sz w:val="20"/>
        <w:szCs w:val="20"/>
      </w:rPr>
      <w:t>IČ 02859343, tel.: +420 721 902 015, skolicka@lu</w:t>
    </w:r>
    <w:r w:rsidR="0021799C">
      <w:rPr>
        <w:sz w:val="20"/>
        <w:szCs w:val="20"/>
      </w:rPr>
      <w:t>m</w:t>
    </w:r>
    <w:r>
      <w:rPr>
        <w:sz w:val="20"/>
        <w:szCs w:val="20"/>
      </w:rPr>
      <w:t>pikov.cz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321815"/>
      <w:docPartObj>
        <w:docPartGallery w:val="Page Numbers (Bottom of Page)"/>
        <w:docPartUnique/>
      </w:docPartObj>
    </w:sdtPr>
    <w:sdtEndPr/>
    <w:sdtContent>
      <w:p w14:paraId="33C7F1B8" w14:textId="77777777" w:rsidR="003E1C77" w:rsidRDefault="0019743F">
        <w:pPr>
          <w:pStyle w:val="Zpat"/>
          <w:jc w:val="right"/>
        </w:pPr>
        <w:r>
          <w:fldChar w:fldCharType="begin"/>
        </w:r>
        <w:r w:rsidR="00026BBD">
          <w:instrText xml:space="preserve"> PAGE   \* MERGEFORMAT </w:instrText>
        </w:r>
        <w:r>
          <w:fldChar w:fldCharType="separate"/>
        </w:r>
        <w:r w:rsidR="00AF2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90DC77" w14:textId="77777777" w:rsidR="00AF23EC" w:rsidRPr="00233655" w:rsidRDefault="00AF23EC" w:rsidP="00AF23EC">
    <w:pPr>
      <w:pStyle w:val="Zhlav"/>
      <w:jc w:val="center"/>
      <w:rPr>
        <w:b/>
        <w:sz w:val="20"/>
        <w:szCs w:val="20"/>
      </w:rPr>
    </w:pPr>
    <w:r w:rsidRPr="00233655">
      <w:rPr>
        <w:b/>
        <w:sz w:val="20"/>
        <w:szCs w:val="20"/>
      </w:rPr>
      <w:t>Lumpíkov z. ú., tř. T. G. Masaryka 1108, Frýdek-Místek, 738 01</w:t>
    </w:r>
  </w:p>
  <w:p w14:paraId="086672B0" w14:textId="77777777" w:rsidR="00AF23EC" w:rsidRPr="00E2712B" w:rsidRDefault="00AF23EC" w:rsidP="00E2712B">
    <w:pPr>
      <w:pStyle w:val="Zhlav"/>
      <w:jc w:val="center"/>
      <w:rPr>
        <w:sz w:val="20"/>
      </w:rPr>
    </w:pPr>
    <w:r w:rsidRPr="00233655">
      <w:rPr>
        <w:sz w:val="20"/>
        <w:szCs w:val="20"/>
      </w:rPr>
      <w:t>IČ 02859343, tel.: +420 776 802 351, madejovalumpikov@gmail.com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87D0" w14:textId="77777777" w:rsidR="001362CA" w:rsidRDefault="001362CA" w:rsidP="00471900">
      <w:pPr>
        <w:spacing w:after="0" w:line="240" w:lineRule="auto"/>
      </w:pPr>
      <w:r>
        <w:separator/>
      </w:r>
    </w:p>
  </w:footnote>
  <w:footnote w:type="continuationSeparator" w:id="0">
    <w:p w14:paraId="5730E162" w14:textId="77777777" w:rsidR="001362CA" w:rsidRDefault="001362CA" w:rsidP="00471900">
      <w:pPr>
        <w:spacing w:after="0" w:line="240" w:lineRule="auto"/>
      </w:pPr>
      <w:r>
        <w:continuationSeparator/>
      </w:r>
    </w:p>
  </w:footnote>
  <w:footnote w:type="continuationNotice" w:id="1">
    <w:p w14:paraId="77F48C0F" w14:textId="77777777" w:rsidR="001362CA" w:rsidRDefault="00136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A82D" w14:textId="77777777" w:rsidR="0021799C" w:rsidRDefault="002179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228" w14:textId="77777777" w:rsidR="00A038DB" w:rsidRDefault="00A038DB" w:rsidP="00A038DB">
    <w:pPr>
      <w:pStyle w:val="Zhlav"/>
    </w:pPr>
    <w:r>
      <w:rPr>
        <w:noProof/>
        <w:lang w:eastAsia="cs-CZ"/>
      </w:rPr>
      <w:drawing>
        <wp:inline distT="0" distB="0" distL="0" distR="0" wp14:anchorId="5F7D75A9" wp14:editId="6B17B281">
          <wp:extent cx="2876550" cy="590550"/>
          <wp:effectExtent l="0" t="0" r="0" b="0"/>
          <wp:docPr id="10" name="Obrázek 10" descr="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0727DE1A" wp14:editId="1F8039D4">
          <wp:extent cx="1841500" cy="63500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2B2EF" w14:textId="77777777" w:rsidR="00AF23EC" w:rsidRPr="00A038DB" w:rsidRDefault="00AF23EC" w:rsidP="00E271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8F" w14:textId="77777777" w:rsidR="00AF23EC" w:rsidRPr="00E2712B" w:rsidRDefault="00AF23EC" w:rsidP="00E2712B">
    <w:pPr>
      <w:pStyle w:val="Zhlav"/>
      <w:tabs>
        <w:tab w:val="clear" w:pos="4536"/>
        <w:tab w:val="center" w:pos="0"/>
      </w:tabs>
      <w:rPr>
        <w:b/>
        <w:sz w:val="20"/>
      </w:rPr>
    </w:pPr>
    <w:r w:rsidRPr="00AF23EC">
      <w:rPr>
        <w:b/>
        <w:noProof/>
        <w:sz w:val="20"/>
        <w:szCs w:val="20"/>
        <w:lang w:eastAsia="cs-CZ"/>
      </w:rPr>
      <w:drawing>
        <wp:inline distT="0" distB="0" distL="0" distR="0" wp14:anchorId="15373E34" wp14:editId="035A0F9C">
          <wp:extent cx="2610000" cy="536400"/>
          <wp:effectExtent l="19050" t="0" r="0" b="0"/>
          <wp:docPr id="12" name="Obrázek 24" descr="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00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1A3"/>
    <w:multiLevelType w:val="multilevel"/>
    <w:tmpl w:val="B87A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A2E79"/>
    <w:multiLevelType w:val="multilevel"/>
    <w:tmpl w:val="19B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E3A7C"/>
    <w:multiLevelType w:val="multilevel"/>
    <w:tmpl w:val="C894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B1665"/>
    <w:multiLevelType w:val="multilevel"/>
    <w:tmpl w:val="CFD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61957"/>
    <w:multiLevelType w:val="multilevel"/>
    <w:tmpl w:val="B4B4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F4D5C"/>
    <w:multiLevelType w:val="hybridMultilevel"/>
    <w:tmpl w:val="C3B44D30"/>
    <w:lvl w:ilvl="0" w:tplc="974E2E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658B"/>
    <w:multiLevelType w:val="multilevel"/>
    <w:tmpl w:val="9E0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23731"/>
    <w:multiLevelType w:val="multilevel"/>
    <w:tmpl w:val="432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A1A6A"/>
    <w:multiLevelType w:val="hybridMultilevel"/>
    <w:tmpl w:val="34C8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0716"/>
    <w:multiLevelType w:val="multilevel"/>
    <w:tmpl w:val="F21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16FDE"/>
    <w:multiLevelType w:val="multilevel"/>
    <w:tmpl w:val="BBA6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A1F90"/>
    <w:multiLevelType w:val="multilevel"/>
    <w:tmpl w:val="084E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21D6A"/>
    <w:multiLevelType w:val="multilevel"/>
    <w:tmpl w:val="64D8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D7254"/>
    <w:multiLevelType w:val="multilevel"/>
    <w:tmpl w:val="93F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0796F"/>
    <w:multiLevelType w:val="multilevel"/>
    <w:tmpl w:val="ED7E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B2158"/>
    <w:multiLevelType w:val="multilevel"/>
    <w:tmpl w:val="C326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E1676"/>
    <w:multiLevelType w:val="hybridMultilevel"/>
    <w:tmpl w:val="E56AC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65DEF"/>
    <w:multiLevelType w:val="multilevel"/>
    <w:tmpl w:val="EB5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4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BE1"/>
    <w:rsid w:val="00026BBD"/>
    <w:rsid w:val="00030067"/>
    <w:rsid w:val="000343A7"/>
    <w:rsid w:val="00064318"/>
    <w:rsid w:val="00071298"/>
    <w:rsid w:val="0007764C"/>
    <w:rsid w:val="000D2DA4"/>
    <w:rsid w:val="001063A9"/>
    <w:rsid w:val="0012087E"/>
    <w:rsid w:val="001255FE"/>
    <w:rsid w:val="001362CA"/>
    <w:rsid w:val="001529EA"/>
    <w:rsid w:val="00162010"/>
    <w:rsid w:val="00164ED4"/>
    <w:rsid w:val="00171BE1"/>
    <w:rsid w:val="00187D1B"/>
    <w:rsid w:val="0019743F"/>
    <w:rsid w:val="001A1110"/>
    <w:rsid w:val="001C1D98"/>
    <w:rsid w:val="001E520E"/>
    <w:rsid w:val="001F2D3C"/>
    <w:rsid w:val="0021799C"/>
    <w:rsid w:val="00223103"/>
    <w:rsid w:val="00226115"/>
    <w:rsid w:val="00230E6B"/>
    <w:rsid w:val="00233655"/>
    <w:rsid w:val="00245225"/>
    <w:rsid w:val="002902B0"/>
    <w:rsid w:val="002A56B0"/>
    <w:rsid w:val="002D07E9"/>
    <w:rsid w:val="002F6FAF"/>
    <w:rsid w:val="00320201"/>
    <w:rsid w:val="00360BE4"/>
    <w:rsid w:val="00375846"/>
    <w:rsid w:val="003A5E43"/>
    <w:rsid w:val="003C31DC"/>
    <w:rsid w:val="003D1083"/>
    <w:rsid w:val="003D4757"/>
    <w:rsid w:val="003E1C77"/>
    <w:rsid w:val="003F0AE2"/>
    <w:rsid w:val="003F50AB"/>
    <w:rsid w:val="0040174E"/>
    <w:rsid w:val="004054AC"/>
    <w:rsid w:val="00421F9F"/>
    <w:rsid w:val="00425708"/>
    <w:rsid w:val="0042716F"/>
    <w:rsid w:val="00471900"/>
    <w:rsid w:val="0048212C"/>
    <w:rsid w:val="0048512F"/>
    <w:rsid w:val="00487025"/>
    <w:rsid w:val="004A1170"/>
    <w:rsid w:val="004A38F5"/>
    <w:rsid w:val="004C180F"/>
    <w:rsid w:val="004C2123"/>
    <w:rsid w:val="004D5A11"/>
    <w:rsid w:val="004E0E3F"/>
    <w:rsid w:val="0051043D"/>
    <w:rsid w:val="00537950"/>
    <w:rsid w:val="00560E5C"/>
    <w:rsid w:val="005834A7"/>
    <w:rsid w:val="005863D5"/>
    <w:rsid w:val="005919F7"/>
    <w:rsid w:val="005A713C"/>
    <w:rsid w:val="005D2BCB"/>
    <w:rsid w:val="005D52B4"/>
    <w:rsid w:val="005D7B61"/>
    <w:rsid w:val="00604680"/>
    <w:rsid w:val="00622674"/>
    <w:rsid w:val="00633B63"/>
    <w:rsid w:val="00672E34"/>
    <w:rsid w:val="0068726A"/>
    <w:rsid w:val="006A73B7"/>
    <w:rsid w:val="006D0E8E"/>
    <w:rsid w:val="006E6A89"/>
    <w:rsid w:val="006F585C"/>
    <w:rsid w:val="00732B95"/>
    <w:rsid w:val="0079466B"/>
    <w:rsid w:val="007A37C0"/>
    <w:rsid w:val="007B3E10"/>
    <w:rsid w:val="007D659C"/>
    <w:rsid w:val="007E5456"/>
    <w:rsid w:val="008054F7"/>
    <w:rsid w:val="00851121"/>
    <w:rsid w:val="00852D1E"/>
    <w:rsid w:val="008C6E0B"/>
    <w:rsid w:val="008E65BD"/>
    <w:rsid w:val="008E6DBB"/>
    <w:rsid w:val="008F34BD"/>
    <w:rsid w:val="009242F1"/>
    <w:rsid w:val="00932E97"/>
    <w:rsid w:val="009820A5"/>
    <w:rsid w:val="00983F55"/>
    <w:rsid w:val="009E50A2"/>
    <w:rsid w:val="00A038DB"/>
    <w:rsid w:val="00A05694"/>
    <w:rsid w:val="00A16950"/>
    <w:rsid w:val="00A31343"/>
    <w:rsid w:val="00A510D0"/>
    <w:rsid w:val="00A540A8"/>
    <w:rsid w:val="00A914B7"/>
    <w:rsid w:val="00AA65B1"/>
    <w:rsid w:val="00AB2908"/>
    <w:rsid w:val="00AC6B16"/>
    <w:rsid w:val="00AE541A"/>
    <w:rsid w:val="00AF23EC"/>
    <w:rsid w:val="00B02F3B"/>
    <w:rsid w:val="00B06C1C"/>
    <w:rsid w:val="00B178A0"/>
    <w:rsid w:val="00B73F10"/>
    <w:rsid w:val="00BA49C7"/>
    <w:rsid w:val="00BB24BB"/>
    <w:rsid w:val="00BC0EBA"/>
    <w:rsid w:val="00BE75E4"/>
    <w:rsid w:val="00BF1FC1"/>
    <w:rsid w:val="00C51432"/>
    <w:rsid w:val="00C51522"/>
    <w:rsid w:val="00C57C15"/>
    <w:rsid w:val="00C60FD8"/>
    <w:rsid w:val="00C73510"/>
    <w:rsid w:val="00C76F75"/>
    <w:rsid w:val="00C83712"/>
    <w:rsid w:val="00C84C30"/>
    <w:rsid w:val="00C945F5"/>
    <w:rsid w:val="00CB3EF7"/>
    <w:rsid w:val="00D0742B"/>
    <w:rsid w:val="00D16A8A"/>
    <w:rsid w:val="00D6190D"/>
    <w:rsid w:val="00D673CC"/>
    <w:rsid w:val="00D92DD8"/>
    <w:rsid w:val="00DC3CFB"/>
    <w:rsid w:val="00E2712B"/>
    <w:rsid w:val="00E35B64"/>
    <w:rsid w:val="00E4762B"/>
    <w:rsid w:val="00E625D5"/>
    <w:rsid w:val="00EA5710"/>
    <w:rsid w:val="00EE09F4"/>
    <w:rsid w:val="00EF084B"/>
    <w:rsid w:val="00F671B2"/>
    <w:rsid w:val="00FA089B"/>
    <w:rsid w:val="00FE15D3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F6C48"/>
  <w15:docId w15:val="{6F5B7FD3-AFA6-4D91-8A4B-2EE63FD2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9">
    <w:name w:val="color_19"/>
    <w:basedOn w:val="Standardnpsmoodstavce"/>
    <w:rsid w:val="00A510D0"/>
  </w:style>
  <w:style w:type="paragraph" w:styleId="Bezmezer">
    <w:name w:val="No Spacing"/>
    <w:uiPriority w:val="1"/>
    <w:qFormat/>
    <w:rsid w:val="00A510D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2E34"/>
    <w:rPr>
      <w:b/>
      <w:bCs/>
    </w:rPr>
  </w:style>
  <w:style w:type="paragraph" w:styleId="Revize">
    <w:name w:val="Revision"/>
    <w:hidden/>
    <w:uiPriority w:val="99"/>
    <w:semiHidden/>
    <w:rsid w:val="00672E34"/>
    <w:pPr>
      <w:spacing w:after="0" w:line="240" w:lineRule="auto"/>
    </w:pPr>
  </w:style>
  <w:style w:type="paragraph" w:customStyle="1" w:styleId="Default">
    <w:name w:val="Default"/>
    <w:rsid w:val="00FA0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2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26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24DC-69A4-46B5-ABCD-63E358A6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2126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Zuzana</cp:lastModifiedBy>
  <cp:revision>6</cp:revision>
  <dcterms:created xsi:type="dcterms:W3CDTF">2020-09-01T08:00:00Z</dcterms:created>
  <dcterms:modified xsi:type="dcterms:W3CDTF">2021-06-10T10:58:00Z</dcterms:modified>
</cp:coreProperties>
</file>